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766" w:rsidRDefault="009A3766" w:rsidP="009A3766">
      <w:pPr>
        <w:rPr>
          <w:b/>
        </w:rPr>
      </w:pPr>
      <w:r>
        <w:rPr>
          <w:b/>
        </w:rPr>
        <w:t xml:space="preserve">       </w:t>
      </w:r>
    </w:p>
    <w:p w:rsidR="00F01A4E" w:rsidRPr="00555226" w:rsidRDefault="00972725" w:rsidP="00302722">
      <w:pPr>
        <w:pStyle w:val="1"/>
        <w:ind w:firstLine="0"/>
        <w:rPr>
          <w:rFonts w:ascii="Times New Roman" w:hAnsi="Times New Roman" w:cs="Times New Roman"/>
          <w:sz w:val="24"/>
          <w:szCs w:val="24"/>
        </w:rPr>
      </w:pPr>
      <w:r w:rsidRPr="00555226">
        <w:rPr>
          <w:rFonts w:ascii="Times New Roman" w:hAnsi="Times New Roman" w:cs="Times New Roman"/>
          <w:sz w:val="24"/>
          <w:szCs w:val="24"/>
        </w:rPr>
        <w:t xml:space="preserve">Совет </w:t>
      </w:r>
      <w:r w:rsidR="002A3BBD" w:rsidRPr="00555226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302722" w:rsidRPr="00555226">
        <w:rPr>
          <w:rFonts w:ascii="Times New Roman" w:hAnsi="Times New Roman" w:cs="Times New Roman"/>
          <w:sz w:val="24"/>
          <w:szCs w:val="24"/>
        </w:rPr>
        <w:t xml:space="preserve">   «Глинкинское</w:t>
      </w:r>
      <w:r w:rsidR="002A3BBD" w:rsidRPr="00555226">
        <w:rPr>
          <w:rFonts w:ascii="Times New Roman" w:hAnsi="Times New Roman" w:cs="Times New Roman"/>
          <w:sz w:val="24"/>
          <w:szCs w:val="24"/>
        </w:rPr>
        <w:t>»</w:t>
      </w:r>
    </w:p>
    <w:p w:rsidR="00F01A4E" w:rsidRPr="00555226" w:rsidRDefault="00F01A4E" w:rsidP="00F01A4E">
      <w:pPr>
        <w:jc w:val="center"/>
        <w:rPr>
          <w:rFonts w:ascii="Times New Roman" w:hAnsi="Times New Roman"/>
          <w:b/>
        </w:rPr>
      </w:pPr>
    </w:p>
    <w:p w:rsidR="00F01A4E" w:rsidRPr="00555226" w:rsidRDefault="0078302C" w:rsidP="00AF0E03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555226">
        <w:rPr>
          <w:rFonts w:ascii="Times New Roman" w:hAnsi="Times New Roman" w:cs="Times New Roman"/>
          <w:sz w:val="24"/>
          <w:szCs w:val="24"/>
        </w:rPr>
        <w:t>РЕШЕНИЕ</w:t>
      </w:r>
    </w:p>
    <w:p w:rsidR="00F01A4E" w:rsidRPr="00555226" w:rsidRDefault="00F01A4E" w:rsidP="00AF0E03">
      <w:pPr>
        <w:rPr>
          <w:rFonts w:ascii="Times New Roman" w:hAnsi="Times New Roman"/>
        </w:rPr>
      </w:pPr>
    </w:p>
    <w:p w:rsidR="00F01A4E" w:rsidRPr="00555226" w:rsidRDefault="00302722" w:rsidP="00AF0E03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>08 июня 2015</w:t>
      </w:r>
      <w:r w:rsidR="00F01A4E" w:rsidRPr="00555226">
        <w:rPr>
          <w:rFonts w:ascii="Times New Roman" w:hAnsi="Times New Roman"/>
        </w:rPr>
        <w:t xml:space="preserve">года   </w:t>
      </w:r>
      <w:r w:rsidR="009A3766" w:rsidRPr="00555226">
        <w:rPr>
          <w:rFonts w:ascii="Times New Roman" w:hAnsi="Times New Roman"/>
        </w:rPr>
        <w:t xml:space="preserve">                                   </w:t>
      </w:r>
      <w:r w:rsidR="00F01A4E" w:rsidRPr="00555226">
        <w:rPr>
          <w:rFonts w:ascii="Times New Roman" w:hAnsi="Times New Roman"/>
        </w:rPr>
        <w:t xml:space="preserve">         </w:t>
      </w:r>
      <w:r w:rsidRPr="00555226">
        <w:rPr>
          <w:rFonts w:ascii="Times New Roman" w:hAnsi="Times New Roman"/>
        </w:rPr>
        <w:t xml:space="preserve">                             </w:t>
      </w:r>
      <w:r w:rsidR="00AF0E03" w:rsidRPr="00555226">
        <w:rPr>
          <w:rFonts w:ascii="Times New Roman" w:hAnsi="Times New Roman"/>
        </w:rPr>
        <w:t xml:space="preserve">          </w:t>
      </w:r>
      <w:r w:rsidR="00576879" w:rsidRPr="00555226">
        <w:rPr>
          <w:rFonts w:ascii="Times New Roman" w:hAnsi="Times New Roman"/>
        </w:rPr>
        <w:t xml:space="preserve">№ </w:t>
      </w:r>
      <w:r w:rsidR="00F61F93" w:rsidRPr="00555226">
        <w:rPr>
          <w:rFonts w:ascii="Times New Roman" w:hAnsi="Times New Roman"/>
        </w:rPr>
        <w:t>52</w:t>
      </w:r>
    </w:p>
    <w:p w:rsidR="00AF0E03" w:rsidRPr="00555226" w:rsidRDefault="00AF0E03" w:rsidP="00AF0E03">
      <w:pPr>
        <w:ind w:firstLine="0"/>
        <w:rPr>
          <w:rFonts w:ascii="Times New Roman" w:hAnsi="Times New Roman"/>
        </w:rPr>
      </w:pPr>
    </w:p>
    <w:p w:rsidR="00AF0E03" w:rsidRPr="00555226" w:rsidRDefault="00AF0E03" w:rsidP="00AF0E03">
      <w:pPr>
        <w:ind w:firstLine="0"/>
        <w:rPr>
          <w:rFonts w:ascii="Times New Roman" w:hAnsi="Times New Roman"/>
        </w:rPr>
      </w:pPr>
    </w:p>
    <w:p w:rsidR="009B1FF3" w:rsidRPr="00555226" w:rsidRDefault="00302722" w:rsidP="00302722">
      <w:pPr>
        <w:jc w:val="center"/>
        <w:rPr>
          <w:rFonts w:ascii="Times New Roman" w:hAnsi="Times New Roman"/>
        </w:rPr>
      </w:pPr>
      <w:r w:rsidRPr="00555226">
        <w:rPr>
          <w:rFonts w:ascii="Times New Roman" w:hAnsi="Times New Roman"/>
        </w:rPr>
        <w:t>с. Глинка</w:t>
      </w:r>
    </w:p>
    <w:p w:rsidR="009B1FF3" w:rsidRPr="00555226" w:rsidRDefault="009B1FF3" w:rsidP="00AF0E03">
      <w:pPr>
        <w:rPr>
          <w:rFonts w:ascii="Times New Roman" w:hAnsi="Times New Roman"/>
        </w:rPr>
      </w:pPr>
    </w:p>
    <w:p w:rsidR="00F01A4E" w:rsidRPr="00555226" w:rsidRDefault="00F01A4E" w:rsidP="00302722">
      <w:pPr>
        <w:pStyle w:val="a6"/>
        <w:jc w:val="center"/>
        <w:rPr>
          <w:rFonts w:ascii="Times New Roman" w:hAnsi="Times New Roman"/>
          <w:b/>
        </w:rPr>
      </w:pPr>
      <w:r w:rsidRPr="00555226">
        <w:rPr>
          <w:rFonts w:ascii="Times New Roman" w:hAnsi="Times New Roman"/>
          <w:b/>
        </w:rPr>
        <w:t>О</w:t>
      </w:r>
      <w:r w:rsidR="00B446ED" w:rsidRPr="00555226">
        <w:rPr>
          <w:rFonts w:ascii="Times New Roman" w:hAnsi="Times New Roman"/>
          <w:b/>
        </w:rPr>
        <w:t xml:space="preserve"> Порядке сноса зеленых насаждений,</w:t>
      </w:r>
    </w:p>
    <w:p w:rsidR="00F01A4E" w:rsidRPr="00555226" w:rsidRDefault="00B446ED" w:rsidP="00302722">
      <w:pPr>
        <w:pStyle w:val="a6"/>
        <w:jc w:val="center"/>
        <w:rPr>
          <w:rFonts w:ascii="Times New Roman" w:hAnsi="Times New Roman"/>
          <w:b/>
        </w:rPr>
      </w:pPr>
      <w:r w:rsidRPr="00555226">
        <w:rPr>
          <w:rFonts w:ascii="Times New Roman" w:hAnsi="Times New Roman"/>
          <w:b/>
        </w:rPr>
        <w:t>п</w:t>
      </w:r>
      <w:r w:rsidR="00F01A4E" w:rsidRPr="00555226">
        <w:rPr>
          <w:rFonts w:ascii="Times New Roman" w:hAnsi="Times New Roman"/>
          <w:b/>
        </w:rPr>
        <w:t>о</w:t>
      </w:r>
      <w:r w:rsidRPr="00555226">
        <w:rPr>
          <w:rFonts w:ascii="Times New Roman" w:hAnsi="Times New Roman"/>
          <w:b/>
        </w:rPr>
        <w:t>падающих в габариты размещения строящихся</w:t>
      </w:r>
    </w:p>
    <w:p w:rsidR="00F01A4E" w:rsidRPr="00555226" w:rsidRDefault="00B446ED" w:rsidP="00302722">
      <w:pPr>
        <w:pStyle w:val="a6"/>
        <w:jc w:val="center"/>
        <w:rPr>
          <w:rFonts w:ascii="Times New Roman" w:hAnsi="Times New Roman"/>
          <w:b/>
        </w:rPr>
      </w:pPr>
      <w:r w:rsidRPr="00555226">
        <w:rPr>
          <w:rFonts w:ascii="Times New Roman" w:hAnsi="Times New Roman"/>
          <w:b/>
        </w:rPr>
        <w:t>и р</w:t>
      </w:r>
      <w:r w:rsidR="00B77938" w:rsidRPr="00555226">
        <w:rPr>
          <w:rFonts w:ascii="Times New Roman" w:hAnsi="Times New Roman"/>
          <w:b/>
        </w:rPr>
        <w:t>еконструируемых объектов в сель</w:t>
      </w:r>
      <w:r w:rsidRPr="00555226">
        <w:rPr>
          <w:rFonts w:ascii="Times New Roman" w:hAnsi="Times New Roman"/>
          <w:b/>
        </w:rPr>
        <w:t>ском поселении</w:t>
      </w:r>
    </w:p>
    <w:p w:rsidR="0071089F" w:rsidRPr="00555226" w:rsidRDefault="009B45C2" w:rsidP="00302722">
      <w:pPr>
        <w:pStyle w:val="a6"/>
        <w:jc w:val="center"/>
        <w:rPr>
          <w:rFonts w:ascii="Times New Roman" w:hAnsi="Times New Roman"/>
          <w:b/>
        </w:rPr>
      </w:pPr>
      <w:r w:rsidRPr="00555226">
        <w:rPr>
          <w:rFonts w:ascii="Times New Roman" w:hAnsi="Times New Roman"/>
          <w:b/>
        </w:rPr>
        <w:t>«Глинкинское</w:t>
      </w:r>
      <w:r w:rsidR="0071089F" w:rsidRPr="00555226">
        <w:rPr>
          <w:rFonts w:ascii="Times New Roman" w:hAnsi="Times New Roman"/>
          <w:b/>
        </w:rPr>
        <w:t>»</w:t>
      </w:r>
    </w:p>
    <w:p w:rsidR="00F01A4E" w:rsidRPr="00555226" w:rsidRDefault="00F01A4E" w:rsidP="00302722">
      <w:pPr>
        <w:pStyle w:val="a6"/>
        <w:jc w:val="center"/>
        <w:rPr>
          <w:rFonts w:ascii="Times New Roman" w:hAnsi="Times New Roman"/>
          <w:b/>
        </w:rPr>
      </w:pPr>
    </w:p>
    <w:p w:rsidR="00B446ED" w:rsidRPr="00555226" w:rsidRDefault="00B446ED" w:rsidP="00AF0E03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br/>
        <w:t xml:space="preserve">          </w:t>
      </w:r>
      <w:r w:rsidR="0078302C" w:rsidRPr="00555226">
        <w:rPr>
          <w:rFonts w:ascii="Times New Roman" w:hAnsi="Times New Roman"/>
        </w:rPr>
        <w:t>В соответствии со ст. 6</w:t>
      </w:r>
      <w:r w:rsidRPr="00555226">
        <w:rPr>
          <w:rFonts w:ascii="Times New Roman" w:hAnsi="Times New Roman"/>
        </w:rPr>
        <w:t xml:space="preserve"> Устава </w:t>
      </w:r>
      <w:r w:rsidR="00B77938" w:rsidRPr="00555226">
        <w:rPr>
          <w:rFonts w:ascii="Times New Roman" w:hAnsi="Times New Roman"/>
        </w:rPr>
        <w:t>сельского</w:t>
      </w:r>
      <w:r w:rsidRPr="00555226">
        <w:rPr>
          <w:rFonts w:ascii="Times New Roman" w:hAnsi="Times New Roman"/>
        </w:rPr>
        <w:t xml:space="preserve"> поселения «</w:t>
      </w:r>
      <w:r w:rsidR="00001432" w:rsidRPr="00555226">
        <w:rPr>
          <w:rFonts w:ascii="Times New Roman" w:hAnsi="Times New Roman"/>
        </w:rPr>
        <w:t>Глинкинское</w:t>
      </w:r>
      <w:r w:rsidRPr="00555226">
        <w:rPr>
          <w:rFonts w:ascii="Times New Roman" w:hAnsi="Times New Roman"/>
        </w:rPr>
        <w:t>»</w:t>
      </w:r>
      <w:r w:rsidR="00DE6F23" w:rsidRPr="00555226">
        <w:rPr>
          <w:rFonts w:ascii="Times New Roman" w:hAnsi="Times New Roman"/>
        </w:rPr>
        <w:t xml:space="preserve">, раздел </w:t>
      </w:r>
      <w:r w:rsidR="008879D7" w:rsidRPr="00555226">
        <w:rPr>
          <w:rFonts w:ascii="Times New Roman" w:hAnsi="Times New Roman"/>
        </w:rPr>
        <w:t xml:space="preserve"> 4</w:t>
      </w:r>
      <w:r w:rsidRPr="00555226">
        <w:rPr>
          <w:rFonts w:ascii="Times New Roman" w:hAnsi="Times New Roman"/>
        </w:rPr>
        <w:t xml:space="preserve"> "Правил благоустройства и санитарного содержания </w:t>
      </w:r>
      <w:r w:rsidR="00B77938" w:rsidRPr="00555226">
        <w:rPr>
          <w:rFonts w:ascii="Times New Roman" w:hAnsi="Times New Roman"/>
        </w:rPr>
        <w:t>сельского</w:t>
      </w:r>
      <w:r w:rsidRPr="00555226">
        <w:rPr>
          <w:rFonts w:ascii="Times New Roman" w:hAnsi="Times New Roman"/>
        </w:rPr>
        <w:t xml:space="preserve"> поселения «</w:t>
      </w:r>
      <w:r w:rsidR="00001432" w:rsidRPr="00555226">
        <w:rPr>
          <w:rFonts w:ascii="Times New Roman" w:hAnsi="Times New Roman"/>
        </w:rPr>
        <w:t>Глинкинское</w:t>
      </w:r>
      <w:r w:rsidR="008879D7" w:rsidRPr="00555226">
        <w:rPr>
          <w:rFonts w:ascii="Times New Roman" w:hAnsi="Times New Roman"/>
        </w:rPr>
        <w:t>»", утвержденного решением Совета</w:t>
      </w:r>
      <w:r w:rsidRPr="00555226">
        <w:rPr>
          <w:rFonts w:ascii="Times New Roman" w:hAnsi="Times New Roman"/>
        </w:rPr>
        <w:t xml:space="preserve"> </w:t>
      </w:r>
      <w:r w:rsidR="00B77938" w:rsidRPr="00555226">
        <w:rPr>
          <w:rFonts w:ascii="Times New Roman" w:hAnsi="Times New Roman"/>
        </w:rPr>
        <w:t>сельского</w:t>
      </w:r>
      <w:r w:rsidRPr="00555226">
        <w:rPr>
          <w:rFonts w:ascii="Times New Roman" w:hAnsi="Times New Roman"/>
        </w:rPr>
        <w:t xml:space="preserve"> поселения «</w:t>
      </w:r>
      <w:r w:rsidR="00001432" w:rsidRPr="00555226">
        <w:rPr>
          <w:rFonts w:ascii="Times New Roman" w:hAnsi="Times New Roman"/>
        </w:rPr>
        <w:t>Глинкинское</w:t>
      </w:r>
      <w:r w:rsidRPr="00555226">
        <w:rPr>
          <w:rFonts w:ascii="Times New Roman" w:hAnsi="Times New Roman"/>
        </w:rPr>
        <w:t xml:space="preserve">» № </w:t>
      </w:r>
      <w:r w:rsidR="003D7E7C" w:rsidRPr="00555226">
        <w:rPr>
          <w:rFonts w:ascii="Times New Roman" w:hAnsi="Times New Roman"/>
        </w:rPr>
        <w:t>13</w:t>
      </w:r>
      <w:r w:rsidRPr="00555226">
        <w:rPr>
          <w:rFonts w:ascii="Times New Roman" w:hAnsi="Times New Roman"/>
        </w:rPr>
        <w:t xml:space="preserve"> от </w:t>
      </w:r>
      <w:r w:rsidR="003D7E7C" w:rsidRPr="00555226">
        <w:rPr>
          <w:rFonts w:ascii="Times New Roman" w:hAnsi="Times New Roman"/>
        </w:rPr>
        <w:t>25</w:t>
      </w:r>
      <w:r w:rsidR="00690539" w:rsidRPr="00555226">
        <w:rPr>
          <w:rFonts w:ascii="Times New Roman" w:hAnsi="Times New Roman"/>
        </w:rPr>
        <w:t xml:space="preserve">. </w:t>
      </w:r>
      <w:r w:rsidR="003D7E7C" w:rsidRPr="00555226">
        <w:rPr>
          <w:rFonts w:ascii="Times New Roman" w:hAnsi="Times New Roman"/>
        </w:rPr>
        <w:t>05.2012</w:t>
      </w:r>
      <w:r w:rsidRPr="00555226">
        <w:rPr>
          <w:rFonts w:ascii="Times New Roman" w:hAnsi="Times New Roman"/>
        </w:rPr>
        <w:t xml:space="preserve"> г. П</w:t>
      </w:r>
      <w:r w:rsidR="00960E87" w:rsidRPr="00555226">
        <w:rPr>
          <w:rFonts w:ascii="Times New Roman" w:hAnsi="Times New Roman"/>
        </w:rPr>
        <w:t>ОСТАНОВЛЯЕТ</w:t>
      </w:r>
      <w:r w:rsidRPr="00555226">
        <w:rPr>
          <w:rFonts w:ascii="Times New Roman" w:hAnsi="Times New Roman"/>
        </w:rPr>
        <w:t xml:space="preserve">: </w:t>
      </w:r>
    </w:p>
    <w:p w:rsidR="00F01A4E" w:rsidRPr="00555226" w:rsidRDefault="00F01A4E" w:rsidP="00AF0E03">
      <w:pPr>
        <w:rPr>
          <w:rFonts w:ascii="Times New Roman" w:hAnsi="Times New Roman"/>
        </w:rPr>
      </w:pPr>
    </w:p>
    <w:p w:rsidR="00F83D2E" w:rsidRPr="00555226" w:rsidRDefault="00F83D2E" w:rsidP="00F83D2E">
      <w:pPr>
        <w:numPr>
          <w:ilvl w:val="0"/>
          <w:numId w:val="9"/>
        </w:numPr>
        <w:rPr>
          <w:rFonts w:ascii="Times New Roman" w:hAnsi="Times New Roman"/>
          <w:color w:val="000000"/>
        </w:rPr>
      </w:pPr>
      <w:r w:rsidRPr="00555226">
        <w:rPr>
          <w:rFonts w:ascii="Times New Roman" w:hAnsi="Times New Roman"/>
          <w:color w:val="000000"/>
        </w:rPr>
        <w:t xml:space="preserve">Утвердить Порядок сноса зеленых насаждений, попадающих в габариты размещения строящихся и реконструируемых объектов на территории </w:t>
      </w:r>
      <w:r w:rsidR="00B77938" w:rsidRPr="00555226">
        <w:rPr>
          <w:rFonts w:ascii="Times New Roman" w:hAnsi="Times New Roman"/>
          <w:color w:val="000000"/>
        </w:rPr>
        <w:t>сельского</w:t>
      </w:r>
      <w:r w:rsidR="00B842D9" w:rsidRPr="00555226">
        <w:rPr>
          <w:rFonts w:ascii="Times New Roman" w:hAnsi="Times New Roman"/>
          <w:color w:val="000000"/>
        </w:rPr>
        <w:t xml:space="preserve"> поселения</w:t>
      </w:r>
      <w:r w:rsidRPr="00555226">
        <w:rPr>
          <w:rFonts w:ascii="Times New Roman" w:hAnsi="Times New Roman"/>
          <w:color w:val="000000"/>
        </w:rPr>
        <w:t xml:space="preserve"> (приложение1). </w:t>
      </w:r>
    </w:p>
    <w:p w:rsidR="00F83D2E" w:rsidRPr="00555226" w:rsidRDefault="00F83D2E" w:rsidP="00F83D2E">
      <w:pPr>
        <w:numPr>
          <w:ilvl w:val="0"/>
          <w:numId w:val="9"/>
        </w:numPr>
        <w:rPr>
          <w:rFonts w:ascii="Times New Roman" w:hAnsi="Times New Roman"/>
          <w:color w:val="000000"/>
        </w:rPr>
      </w:pPr>
      <w:r w:rsidRPr="00555226">
        <w:rPr>
          <w:rFonts w:ascii="Times New Roman" w:hAnsi="Times New Roman"/>
          <w:color w:val="000000"/>
        </w:rPr>
        <w:t>Утвердить Методику расчета размера платежей за вырубку зеленых насаждений в город</w:t>
      </w:r>
      <w:r w:rsidR="00B842D9" w:rsidRPr="00555226">
        <w:rPr>
          <w:rFonts w:ascii="Times New Roman" w:hAnsi="Times New Roman"/>
          <w:color w:val="000000"/>
        </w:rPr>
        <w:t xml:space="preserve">ском поселении </w:t>
      </w:r>
      <w:r w:rsidRPr="00555226">
        <w:rPr>
          <w:rFonts w:ascii="Times New Roman" w:hAnsi="Times New Roman"/>
          <w:color w:val="000000"/>
        </w:rPr>
        <w:t xml:space="preserve">(приложение2). </w:t>
      </w:r>
    </w:p>
    <w:p w:rsidR="004D5DC5" w:rsidRPr="00555226" w:rsidRDefault="004D5DC5" w:rsidP="004D5DC5">
      <w:pPr>
        <w:numPr>
          <w:ilvl w:val="0"/>
          <w:numId w:val="9"/>
        </w:numPr>
        <w:rPr>
          <w:rFonts w:ascii="Times New Roman" w:hAnsi="Times New Roman"/>
          <w:color w:val="000000"/>
        </w:rPr>
      </w:pPr>
      <w:bookmarkStart w:id="0" w:name="sub_103"/>
      <w:r w:rsidRPr="00555226">
        <w:rPr>
          <w:rFonts w:ascii="Times New Roman" w:hAnsi="Times New Roman"/>
        </w:rPr>
        <w:t>Обнародовать настоящее постановление путем развешивания на стендах сельского поселения.</w:t>
      </w:r>
      <w:bookmarkEnd w:id="0"/>
    </w:p>
    <w:p w:rsidR="00F01A4E" w:rsidRPr="00555226" w:rsidRDefault="00F01A4E" w:rsidP="00F01A4E">
      <w:pPr>
        <w:rPr>
          <w:rFonts w:ascii="Times New Roman" w:hAnsi="Times New Roman"/>
        </w:rPr>
      </w:pPr>
    </w:p>
    <w:p w:rsidR="00F01A4E" w:rsidRPr="00555226" w:rsidRDefault="00F01A4E" w:rsidP="00AF0E03">
      <w:pPr>
        <w:ind w:firstLine="0"/>
        <w:rPr>
          <w:rFonts w:ascii="Times New Roman" w:hAnsi="Times New Roman"/>
        </w:rPr>
      </w:pPr>
    </w:p>
    <w:p w:rsidR="00F01A4E" w:rsidRPr="00555226" w:rsidRDefault="00F01A4E" w:rsidP="00F01A4E">
      <w:pPr>
        <w:rPr>
          <w:rFonts w:ascii="Times New Roman" w:hAnsi="Times New Roman"/>
        </w:rPr>
      </w:pPr>
    </w:p>
    <w:p w:rsidR="00F01A4E" w:rsidRPr="00555226" w:rsidRDefault="00001432" w:rsidP="00001432">
      <w:pPr>
        <w:ind w:firstLine="0"/>
        <w:rPr>
          <w:rFonts w:ascii="Times New Roman" w:hAnsi="Times New Roman"/>
        </w:rPr>
      </w:pPr>
      <w:r w:rsidRPr="00555226">
        <w:rPr>
          <w:rFonts w:ascii="Times New Roman" w:hAnsi="Times New Roman"/>
        </w:rPr>
        <w:t xml:space="preserve">Глава </w:t>
      </w:r>
      <w:r w:rsidR="00F01A4E" w:rsidRPr="00555226">
        <w:rPr>
          <w:rFonts w:ascii="Times New Roman" w:hAnsi="Times New Roman"/>
        </w:rPr>
        <w:t xml:space="preserve"> </w:t>
      </w:r>
      <w:r w:rsidR="00B77938" w:rsidRPr="00555226">
        <w:rPr>
          <w:rFonts w:ascii="Times New Roman" w:hAnsi="Times New Roman"/>
        </w:rPr>
        <w:t>сельского</w:t>
      </w:r>
      <w:r w:rsidR="00F01A4E" w:rsidRPr="00555226">
        <w:rPr>
          <w:rFonts w:ascii="Times New Roman" w:hAnsi="Times New Roman"/>
        </w:rPr>
        <w:t xml:space="preserve"> поселения</w:t>
      </w:r>
    </w:p>
    <w:p w:rsidR="00F01A4E" w:rsidRPr="00555226" w:rsidRDefault="00F01A4E" w:rsidP="00F01A4E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>«</w:t>
      </w:r>
      <w:r w:rsidR="00001432" w:rsidRPr="00555226">
        <w:rPr>
          <w:rFonts w:ascii="Times New Roman" w:hAnsi="Times New Roman"/>
        </w:rPr>
        <w:t>Глинкинское</w:t>
      </w:r>
      <w:r w:rsidRPr="00555226">
        <w:rPr>
          <w:rFonts w:ascii="Times New Roman" w:hAnsi="Times New Roman"/>
        </w:rPr>
        <w:t xml:space="preserve">»                                             </w:t>
      </w:r>
      <w:r w:rsidR="00001432" w:rsidRPr="00555226">
        <w:rPr>
          <w:rFonts w:ascii="Times New Roman" w:hAnsi="Times New Roman"/>
        </w:rPr>
        <w:t xml:space="preserve">      </w:t>
      </w:r>
      <w:r w:rsidR="00ED6E16" w:rsidRPr="00555226">
        <w:rPr>
          <w:rFonts w:ascii="Times New Roman" w:hAnsi="Times New Roman"/>
        </w:rPr>
        <w:t xml:space="preserve">              </w:t>
      </w:r>
      <w:r w:rsidR="00AF0E03" w:rsidRPr="00555226">
        <w:rPr>
          <w:rFonts w:ascii="Times New Roman" w:hAnsi="Times New Roman"/>
        </w:rPr>
        <w:t xml:space="preserve">         </w:t>
      </w:r>
      <w:r w:rsidR="00001432" w:rsidRPr="00555226">
        <w:rPr>
          <w:rFonts w:ascii="Times New Roman" w:hAnsi="Times New Roman"/>
        </w:rPr>
        <w:t xml:space="preserve">      Е.И. Алексеева</w:t>
      </w:r>
      <w:r w:rsidRPr="00555226">
        <w:rPr>
          <w:rFonts w:ascii="Times New Roman" w:hAnsi="Times New Roman"/>
        </w:rPr>
        <w:t xml:space="preserve">                     </w:t>
      </w:r>
    </w:p>
    <w:p w:rsidR="006D24A8" w:rsidRPr="00555226" w:rsidRDefault="006D24A8">
      <w:pPr>
        <w:pStyle w:val="Style1"/>
        <w:spacing w:before="50" w:line="278" w:lineRule="exact"/>
        <w:ind w:left="317" w:right="583"/>
        <w:rPr>
          <w:rStyle w:val="FontStyle11"/>
          <w:bCs/>
          <w:sz w:val="24"/>
        </w:rPr>
      </w:pPr>
    </w:p>
    <w:p w:rsidR="006D24A8" w:rsidRPr="00555226" w:rsidRDefault="006D24A8">
      <w:pPr>
        <w:pStyle w:val="Style1"/>
        <w:spacing w:before="50" w:line="278" w:lineRule="exact"/>
        <w:ind w:left="317" w:right="583"/>
        <w:rPr>
          <w:rStyle w:val="FontStyle11"/>
          <w:bCs/>
          <w:sz w:val="24"/>
        </w:rPr>
      </w:pPr>
    </w:p>
    <w:p w:rsidR="006D24A8" w:rsidRPr="00555226" w:rsidRDefault="006D24A8">
      <w:pPr>
        <w:pStyle w:val="Style1"/>
        <w:spacing w:before="50" w:line="278" w:lineRule="exact"/>
        <w:ind w:left="317" w:right="583"/>
        <w:rPr>
          <w:rStyle w:val="FontStyle11"/>
          <w:bCs/>
          <w:sz w:val="24"/>
        </w:rPr>
      </w:pPr>
    </w:p>
    <w:p w:rsidR="006D24A8" w:rsidRPr="00555226" w:rsidRDefault="006D24A8">
      <w:pPr>
        <w:pStyle w:val="Style1"/>
        <w:spacing w:before="50" w:line="278" w:lineRule="exact"/>
        <w:ind w:left="317" w:right="583"/>
        <w:rPr>
          <w:rStyle w:val="FontStyle11"/>
          <w:bCs/>
          <w:sz w:val="24"/>
        </w:rPr>
      </w:pPr>
    </w:p>
    <w:p w:rsidR="006D24A8" w:rsidRPr="00555226" w:rsidRDefault="006D24A8">
      <w:pPr>
        <w:pStyle w:val="Style1"/>
        <w:spacing w:before="50" w:line="278" w:lineRule="exact"/>
        <w:ind w:left="317" w:right="583"/>
        <w:rPr>
          <w:rStyle w:val="FontStyle11"/>
          <w:bCs/>
          <w:sz w:val="24"/>
        </w:rPr>
      </w:pPr>
    </w:p>
    <w:p w:rsidR="006D24A8" w:rsidRPr="00555226" w:rsidRDefault="006D24A8">
      <w:pPr>
        <w:pStyle w:val="Style1"/>
        <w:spacing w:before="50" w:line="278" w:lineRule="exact"/>
        <w:ind w:left="317" w:right="583"/>
        <w:rPr>
          <w:rStyle w:val="FontStyle11"/>
          <w:bCs/>
          <w:sz w:val="24"/>
        </w:rPr>
      </w:pPr>
    </w:p>
    <w:p w:rsidR="006D24A8" w:rsidRPr="00555226" w:rsidRDefault="006D24A8">
      <w:pPr>
        <w:pStyle w:val="Style1"/>
        <w:spacing w:before="50" w:line="278" w:lineRule="exact"/>
        <w:ind w:left="317" w:right="583"/>
        <w:rPr>
          <w:rStyle w:val="FontStyle11"/>
          <w:bCs/>
          <w:sz w:val="24"/>
        </w:rPr>
      </w:pPr>
    </w:p>
    <w:p w:rsidR="006D24A8" w:rsidRPr="00555226" w:rsidRDefault="006D24A8" w:rsidP="00AF0E03">
      <w:pPr>
        <w:pStyle w:val="Style1"/>
        <w:spacing w:before="50" w:line="278" w:lineRule="exact"/>
        <w:ind w:right="583" w:firstLine="0"/>
        <w:jc w:val="left"/>
        <w:rPr>
          <w:rStyle w:val="FontStyle11"/>
          <w:bCs/>
          <w:sz w:val="24"/>
        </w:rPr>
      </w:pPr>
    </w:p>
    <w:p w:rsidR="00AF0E03" w:rsidRPr="00555226" w:rsidRDefault="00AF0E03" w:rsidP="00AF0E03">
      <w:pPr>
        <w:pStyle w:val="Style1"/>
        <w:spacing w:before="50" w:line="278" w:lineRule="exact"/>
        <w:ind w:right="583" w:firstLine="0"/>
        <w:jc w:val="left"/>
        <w:rPr>
          <w:rStyle w:val="FontStyle11"/>
          <w:bCs/>
          <w:sz w:val="24"/>
        </w:rPr>
      </w:pPr>
    </w:p>
    <w:p w:rsidR="00AF0E03" w:rsidRPr="00555226" w:rsidRDefault="008879D7" w:rsidP="00AF0E03">
      <w:pPr>
        <w:pStyle w:val="a3"/>
        <w:rPr>
          <w:rStyle w:val="FontStyle11"/>
          <w:bCs/>
          <w:sz w:val="24"/>
          <w:szCs w:val="24"/>
        </w:rPr>
      </w:pPr>
      <w:r w:rsidRPr="00555226">
        <w:rPr>
          <w:rStyle w:val="FontStyle11"/>
          <w:bCs/>
          <w:sz w:val="24"/>
          <w:szCs w:val="24"/>
        </w:rPr>
        <w:t xml:space="preserve">                                                                                                  </w:t>
      </w:r>
    </w:p>
    <w:p w:rsidR="00302722" w:rsidRPr="00555226" w:rsidRDefault="008879D7" w:rsidP="00AF0E03">
      <w:pPr>
        <w:pStyle w:val="a3"/>
        <w:jc w:val="right"/>
        <w:rPr>
          <w:rStyle w:val="FontStyle11"/>
          <w:bCs/>
          <w:sz w:val="24"/>
          <w:szCs w:val="24"/>
        </w:rPr>
      </w:pPr>
      <w:r w:rsidRPr="00555226">
        <w:rPr>
          <w:rStyle w:val="FontStyle11"/>
          <w:bCs/>
          <w:sz w:val="24"/>
          <w:szCs w:val="24"/>
        </w:rPr>
        <w:t xml:space="preserve">     </w:t>
      </w:r>
    </w:p>
    <w:p w:rsidR="00302722" w:rsidRPr="00555226" w:rsidRDefault="00302722" w:rsidP="00AF0E03">
      <w:pPr>
        <w:pStyle w:val="a3"/>
        <w:jc w:val="right"/>
        <w:rPr>
          <w:rStyle w:val="FontStyle11"/>
          <w:bCs/>
          <w:sz w:val="24"/>
          <w:szCs w:val="24"/>
        </w:rPr>
      </w:pPr>
    </w:p>
    <w:p w:rsidR="00302722" w:rsidRPr="00555226" w:rsidRDefault="00302722" w:rsidP="00AF0E03">
      <w:pPr>
        <w:pStyle w:val="a3"/>
        <w:jc w:val="right"/>
        <w:rPr>
          <w:rStyle w:val="FontStyle11"/>
          <w:bCs/>
          <w:sz w:val="24"/>
          <w:szCs w:val="24"/>
        </w:rPr>
      </w:pPr>
    </w:p>
    <w:p w:rsidR="00302722" w:rsidRPr="00555226" w:rsidRDefault="00302722" w:rsidP="00AF0E03">
      <w:pPr>
        <w:pStyle w:val="a3"/>
        <w:jc w:val="right"/>
        <w:rPr>
          <w:rStyle w:val="FontStyle11"/>
          <w:bCs/>
          <w:sz w:val="24"/>
          <w:szCs w:val="24"/>
        </w:rPr>
      </w:pPr>
    </w:p>
    <w:p w:rsidR="00302722" w:rsidRPr="00555226" w:rsidRDefault="00302722" w:rsidP="00AF0E03">
      <w:pPr>
        <w:pStyle w:val="a3"/>
        <w:jc w:val="right"/>
        <w:rPr>
          <w:rStyle w:val="FontStyle11"/>
          <w:bCs/>
          <w:sz w:val="24"/>
          <w:szCs w:val="24"/>
        </w:rPr>
      </w:pPr>
    </w:p>
    <w:p w:rsidR="00302722" w:rsidRPr="00555226" w:rsidRDefault="00302722" w:rsidP="00AF0E03">
      <w:pPr>
        <w:pStyle w:val="a3"/>
        <w:jc w:val="right"/>
        <w:rPr>
          <w:rStyle w:val="FontStyle11"/>
          <w:bCs/>
          <w:sz w:val="24"/>
          <w:szCs w:val="24"/>
        </w:rPr>
      </w:pPr>
    </w:p>
    <w:p w:rsidR="00302722" w:rsidRPr="00555226" w:rsidRDefault="00302722" w:rsidP="00AF0E03">
      <w:pPr>
        <w:pStyle w:val="a3"/>
        <w:jc w:val="right"/>
        <w:rPr>
          <w:rStyle w:val="FontStyle11"/>
          <w:bCs/>
          <w:sz w:val="24"/>
          <w:szCs w:val="24"/>
        </w:rPr>
      </w:pPr>
    </w:p>
    <w:p w:rsidR="00302722" w:rsidRPr="00555226" w:rsidRDefault="00302722" w:rsidP="00AF0E03">
      <w:pPr>
        <w:pStyle w:val="a3"/>
        <w:jc w:val="right"/>
        <w:rPr>
          <w:rStyle w:val="FontStyle11"/>
          <w:bCs/>
          <w:sz w:val="24"/>
          <w:szCs w:val="24"/>
        </w:rPr>
      </w:pPr>
    </w:p>
    <w:p w:rsidR="00302722" w:rsidRPr="00555226" w:rsidRDefault="00302722" w:rsidP="00AF0E03">
      <w:pPr>
        <w:pStyle w:val="a3"/>
        <w:jc w:val="right"/>
        <w:rPr>
          <w:rStyle w:val="FontStyle11"/>
          <w:bCs/>
          <w:sz w:val="24"/>
          <w:szCs w:val="24"/>
        </w:rPr>
      </w:pPr>
    </w:p>
    <w:p w:rsidR="006D24A8" w:rsidRPr="00555226" w:rsidRDefault="008879D7" w:rsidP="00AF0E03">
      <w:pPr>
        <w:pStyle w:val="a3"/>
        <w:jc w:val="right"/>
        <w:rPr>
          <w:rStyle w:val="FontStyle11"/>
          <w:b w:val="0"/>
          <w:bCs/>
          <w:sz w:val="24"/>
          <w:szCs w:val="24"/>
        </w:rPr>
      </w:pPr>
      <w:r w:rsidRPr="00555226">
        <w:rPr>
          <w:rStyle w:val="FontStyle11"/>
          <w:bCs/>
          <w:sz w:val="24"/>
          <w:szCs w:val="24"/>
        </w:rPr>
        <w:t xml:space="preserve">     </w:t>
      </w:r>
      <w:r w:rsidRPr="00555226">
        <w:rPr>
          <w:rStyle w:val="FontStyle11"/>
          <w:b w:val="0"/>
          <w:bCs/>
          <w:sz w:val="24"/>
          <w:szCs w:val="24"/>
        </w:rPr>
        <w:t>ПРИЛОЖЕНИЕ 1</w:t>
      </w:r>
    </w:p>
    <w:p w:rsidR="008879D7" w:rsidRPr="00555226" w:rsidRDefault="008879D7" w:rsidP="007051AF">
      <w:pPr>
        <w:pStyle w:val="a3"/>
        <w:jc w:val="right"/>
        <w:rPr>
          <w:rStyle w:val="FontStyle11"/>
          <w:b w:val="0"/>
          <w:bCs/>
          <w:sz w:val="24"/>
          <w:szCs w:val="24"/>
        </w:rPr>
      </w:pPr>
    </w:p>
    <w:p w:rsidR="008879D7" w:rsidRPr="00555226" w:rsidRDefault="008879D7" w:rsidP="007051AF">
      <w:pPr>
        <w:pStyle w:val="a3"/>
        <w:jc w:val="right"/>
        <w:rPr>
          <w:rStyle w:val="FontStyle11"/>
          <w:b w:val="0"/>
          <w:bCs/>
          <w:sz w:val="24"/>
          <w:szCs w:val="24"/>
        </w:rPr>
      </w:pPr>
      <w:r w:rsidRPr="00555226">
        <w:rPr>
          <w:rStyle w:val="FontStyle11"/>
          <w:b w:val="0"/>
          <w:bCs/>
          <w:sz w:val="24"/>
          <w:szCs w:val="24"/>
        </w:rPr>
        <w:t xml:space="preserve">                                              </w:t>
      </w:r>
      <w:r w:rsidR="0078302C" w:rsidRPr="00555226">
        <w:rPr>
          <w:rStyle w:val="FontStyle11"/>
          <w:b w:val="0"/>
          <w:bCs/>
          <w:sz w:val="24"/>
          <w:szCs w:val="24"/>
        </w:rPr>
        <w:t xml:space="preserve">                    к решению</w:t>
      </w:r>
      <w:r w:rsidR="00ED6E16" w:rsidRPr="00555226">
        <w:rPr>
          <w:rStyle w:val="FontStyle11"/>
          <w:b w:val="0"/>
          <w:bCs/>
          <w:sz w:val="24"/>
          <w:szCs w:val="24"/>
        </w:rPr>
        <w:t xml:space="preserve"> Совета </w:t>
      </w:r>
    </w:p>
    <w:p w:rsidR="008879D7" w:rsidRPr="00555226" w:rsidRDefault="008879D7" w:rsidP="007051AF">
      <w:pPr>
        <w:pStyle w:val="a3"/>
        <w:jc w:val="right"/>
        <w:rPr>
          <w:rStyle w:val="FontStyle11"/>
          <w:b w:val="0"/>
          <w:bCs/>
          <w:sz w:val="24"/>
          <w:szCs w:val="24"/>
        </w:rPr>
      </w:pPr>
      <w:r w:rsidRPr="00555226">
        <w:rPr>
          <w:rStyle w:val="FontStyle11"/>
          <w:b w:val="0"/>
          <w:bCs/>
          <w:sz w:val="24"/>
          <w:szCs w:val="24"/>
        </w:rPr>
        <w:t xml:space="preserve">                                                              </w:t>
      </w:r>
      <w:r w:rsidR="00B77938" w:rsidRPr="00555226">
        <w:rPr>
          <w:rStyle w:val="FontStyle11"/>
          <w:b w:val="0"/>
          <w:bCs/>
          <w:sz w:val="24"/>
          <w:szCs w:val="24"/>
        </w:rPr>
        <w:t>сельского</w:t>
      </w:r>
      <w:r w:rsidRPr="00555226">
        <w:rPr>
          <w:rStyle w:val="FontStyle11"/>
          <w:b w:val="0"/>
          <w:bCs/>
          <w:sz w:val="24"/>
          <w:szCs w:val="24"/>
        </w:rPr>
        <w:t xml:space="preserve"> поселения «</w:t>
      </w:r>
      <w:r w:rsidR="00001432" w:rsidRPr="00555226">
        <w:rPr>
          <w:rStyle w:val="FontStyle11"/>
          <w:b w:val="0"/>
          <w:bCs/>
          <w:sz w:val="24"/>
          <w:szCs w:val="24"/>
        </w:rPr>
        <w:t>Глинкинское</w:t>
      </w:r>
      <w:r w:rsidRPr="00555226">
        <w:rPr>
          <w:rStyle w:val="FontStyle11"/>
          <w:b w:val="0"/>
          <w:bCs/>
          <w:sz w:val="24"/>
          <w:szCs w:val="24"/>
        </w:rPr>
        <w:t>»</w:t>
      </w:r>
    </w:p>
    <w:p w:rsidR="008879D7" w:rsidRPr="00555226" w:rsidRDefault="008879D7" w:rsidP="007051AF">
      <w:pPr>
        <w:pStyle w:val="a3"/>
        <w:jc w:val="right"/>
        <w:rPr>
          <w:rStyle w:val="FontStyle11"/>
          <w:b w:val="0"/>
          <w:bCs/>
          <w:sz w:val="24"/>
          <w:szCs w:val="24"/>
        </w:rPr>
      </w:pPr>
      <w:r w:rsidRPr="00555226">
        <w:rPr>
          <w:rStyle w:val="FontStyle11"/>
          <w:b w:val="0"/>
          <w:bCs/>
          <w:sz w:val="24"/>
          <w:szCs w:val="24"/>
        </w:rPr>
        <w:t xml:space="preserve">                               </w:t>
      </w:r>
      <w:r w:rsidR="0078302C" w:rsidRPr="00555226">
        <w:rPr>
          <w:rStyle w:val="FontStyle11"/>
          <w:b w:val="0"/>
          <w:bCs/>
          <w:sz w:val="24"/>
          <w:szCs w:val="24"/>
        </w:rPr>
        <w:t xml:space="preserve">              </w:t>
      </w:r>
      <w:r w:rsidR="009647A2" w:rsidRPr="00555226">
        <w:rPr>
          <w:rStyle w:val="FontStyle11"/>
          <w:b w:val="0"/>
          <w:bCs/>
          <w:sz w:val="24"/>
          <w:szCs w:val="24"/>
        </w:rPr>
        <w:t xml:space="preserve">  </w:t>
      </w:r>
      <w:r w:rsidR="00F61F93" w:rsidRPr="00555226">
        <w:rPr>
          <w:rStyle w:val="FontStyle11"/>
          <w:b w:val="0"/>
          <w:bCs/>
          <w:sz w:val="24"/>
          <w:szCs w:val="24"/>
        </w:rPr>
        <w:t xml:space="preserve">         от 08. 06. 20</w:t>
      </w:r>
      <w:r w:rsidR="00F61F93" w:rsidRPr="00555226">
        <w:rPr>
          <w:rStyle w:val="FontStyle11"/>
          <w:b w:val="0"/>
          <w:bCs/>
          <w:sz w:val="24"/>
          <w:szCs w:val="24"/>
        </w:rPr>
        <w:softHyphen/>
        <w:t>15г. № 52</w:t>
      </w:r>
    </w:p>
    <w:p w:rsidR="008879D7" w:rsidRPr="00555226" w:rsidRDefault="008879D7" w:rsidP="00AF0E03">
      <w:pPr>
        <w:pStyle w:val="Style1"/>
        <w:spacing w:before="50" w:line="278" w:lineRule="exact"/>
        <w:ind w:left="317" w:right="583"/>
        <w:jc w:val="right"/>
        <w:rPr>
          <w:rStyle w:val="FontStyle11"/>
          <w:b w:val="0"/>
          <w:bCs/>
          <w:sz w:val="24"/>
        </w:rPr>
      </w:pPr>
    </w:p>
    <w:p w:rsidR="008879D7" w:rsidRPr="00555226" w:rsidRDefault="008879D7" w:rsidP="00AF0E03">
      <w:pPr>
        <w:pStyle w:val="Style1"/>
        <w:spacing w:before="50" w:line="278" w:lineRule="exact"/>
        <w:ind w:right="583" w:firstLine="0"/>
        <w:jc w:val="both"/>
        <w:rPr>
          <w:rStyle w:val="FontStyle11"/>
          <w:bCs/>
          <w:sz w:val="24"/>
        </w:rPr>
      </w:pPr>
    </w:p>
    <w:p w:rsidR="008A3C4C" w:rsidRPr="00555226" w:rsidRDefault="008A3C4C" w:rsidP="007051AF">
      <w:pPr>
        <w:pStyle w:val="Title"/>
        <w:rPr>
          <w:rStyle w:val="FontStyle11"/>
          <w:rFonts w:cs="Times New Roman"/>
          <w:b/>
          <w:bCs w:val="0"/>
          <w:sz w:val="24"/>
          <w:szCs w:val="24"/>
        </w:rPr>
      </w:pPr>
      <w:r w:rsidRPr="00555226">
        <w:rPr>
          <w:rStyle w:val="FontStyle11"/>
          <w:rFonts w:cs="Times New Roman"/>
          <w:b/>
          <w:bCs w:val="0"/>
          <w:sz w:val="24"/>
          <w:szCs w:val="24"/>
        </w:rPr>
        <w:t>Порядок сноса зеленых насаждений, попадающих в габариты размещения строящихся и реконструируемых объектов</w:t>
      </w:r>
      <w:r w:rsidR="006D35EB" w:rsidRPr="00555226">
        <w:rPr>
          <w:rStyle w:val="FontStyle11"/>
          <w:rFonts w:cs="Times New Roman"/>
          <w:b/>
          <w:bCs w:val="0"/>
          <w:sz w:val="24"/>
          <w:szCs w:val="24"/>
        </w:rPr>
        <w:t>, а также</w:t>
      </w:r>
      <w:r w:rsidRPr="00555226">
        <w:rPr>
          <w:rStyle w:val="FontStyle14"/>
          <w:rFonts w:cs="Times New Roman"/>
          <w:b/>
          <w:bCs w:val="0"/>
          <w:sz w:val="24"/>
          <w:szCs w:val="24"/>
        </w:rPr>
        <w:t xml:space="preserve"> </w:t>
      </w:r>
      <w:r w:rsidRPr="00555226">
        <w:rPr>
          <w:rStyle w:val="FontStyle11"/>
          <w:rFonts w:cs="Times New Roman"/>
          <w:b/>
          <w:bCs w:val="0"/>
          <w:sz w:val="24"/>
          <w:szCs w:val="24"/>
        </w:rPr>
        <w:t xml:space="preserve">подлежащих замене или омолаживанию на территории </w:t>
      </w:r>
      <w:r w:rsidR="00AF0E03" w:rsidRPr="00555226">
        <w:rPr>
          <w:rStyle w:val="FontStyle11"/>
          <w:rFonts w:cs="Times New Roman"/>
          <w:b/>
          <w:bCs w:val="0"/>
          <w:sz w:val="24"/>
          <w:szCs w:val="24"/>
        </w:rPr>
        <w:t xml:space="preserve">                </w:t>
      </w:r>
      <w:r w:rsidR="00B77938" w:rsidRPr="00555226">
        <w:rPr>
          <w:rStyle w:val="FontStyle11"/>
          <w:rFonts w:cs="Times New Roman"/>
          <w:b/>
          <w:bCs w:val="0"/>
          <w:sz w:val="24"/>
          <w:szCs w:val="24"/>
        </w:rPr>
        <w:t>сельского</w:t>
      </w:r>
      <w:r w:rsidRPr="00555226">
        <w:rPr>
          <w:rStyle w:val="FontStyle11"/>
          <w:rFonts w:cs="Times New Roman"/>
          <w:b/>
          <w:bCs w:val="0"/>
          <w:sz w:val="24"/>
          <w:szCs w:val="24"/>
        </w:rPr>
        <w:t xml:space="preserve"> поселения</w:t>
      </w:r>
      <w:r w:rsidR="00AF0E03" w:rsidRPr="00555226">
        <w:rPr>
          <w:rStyle w:val="FontStyle11"/>
          <w:rFonts w:cs="Times New Roman"/>
          <w:b/>
          <w:bCs w:val="0"/>
          <w:sz w:val="24"/>
          <w:szCs w:val="24"/>
        </w:rPr>
        <w:t xml:space="preserve"> </w:t>
      </w:r>
      <w:r w:rsidR="006D35EB" w:rsidRPr="00555226">
        <w:rPr>
          <w:rStyle w:val="FontStyle11"/>
          <w:rFonts w:cs="Times New Roman"/>
          <w:b/>
          <w:bCs w:val="0"/>
          <w:sz w:val="24"/>
          <w:szCs w:val="24"/>
        </w:rPr>
        <w:t>«</w:t>
      </w:r>
      <w:r w:rsidR="009647A2" w:rsidRPr="00555226">
        <w:rPr>
          <w:rStyle w:val="FontStyle11"/>
          <w:rFonts w:cs="Times New Roman"/>
          <w:b/>
          <w:bCs w:val="0"/>
          <w:sz w:val="24"/>
          <w:szCs w:val="24"/>
        </w:rPr>
        <w:t>Глинкинское</w:t>
      </w:r>
      <w:r w:rsidRPr="00555226">
        <w:rPr>
          <w:rStyle w:val="FontStyle11"/>
          <w:rFonts w:cs="Times New Roman"/>
          <w:b/>
          <w:bCs w:val="0"/>
          <w:sz w:val="24"/>
          <w:szCs w:val="24"/>
        </w:rPr>
        <w:t>»</w:t>
      </w:r>
    </w:p>
    <w:p w:rsidR="008A3C4C" w:rsidRPr="00555226" w:rsidRDefault="008A3C4C" w:rsidP="00AF0E03">
      <w:pPr>
        <w:pStyle w:val="Style3"/>
        <w:spacing w:line="240" w:lineRule="exact"/>
        <w:ind w:firstLine="0"/>
        <w:rPr>
          <w:rFonts w:ascii="Times New Roman" w:hAnsi="Times New Roman"/>
        </w:rPr>
      </w:pPr>
    </w:p>
    <w:p w:rsidR="008A3C4C" w:rsidRPr="00555226" w:rsidRDefault="008A3C4C">
      <w:pPr>
        <w:pStyle w:val="Style3"/>
        <w:spacing w:line="240" w:lineRule="exact"/>
        <w:jc w:val="center"/>
        <w:rPr>
          <w:rFonts w:ascii="Times New Roman" w:hAnsi="Times New Roman"/>
        </w:rPr>
      </w:pPr>
    </w:p>
    <w:p w:rsidR="008A3C4C" w:rsidRPr="00555226" w:rsidRDefault="008A3C4C" w:rsidP="007051AF">
      <w:pPr>
        <w:pStyle w:val="3"/>
        <w:rPr>
          <w:rStyle w:val="FontStyle11"/>
          <w:rFonts w:cs="Times New Roman"/>
          <w:b/>
          <w:bCs w:val="0"/>
          <w:sz w:val="24"/>
          <w:szCs w:val="24"/>
        </w:rPr>
      </w:pPr>
      <w:r w:rsidRPr="00555226">
        <w:rPr>
          <w:rStyle w:val="FontStyle11"/>
          <w:rFonts w:cs="Times New Roman"/>
          <w:b/>
          <w:bCs w:val="0"/>
          <w:sz w:val="24"/>
          <w:szCs w:val="24"/>
        </w:rPr>
        <w:t>1. Общие положения</w:t>
      </w:r>
    </w:p>
    <w:p w:rsidR="008A3C4C" w:rsidRPr="00555226" w:rsidRDefault="008A3C4C" w:rsidP="00AF0E03">
      <w:pPr>
        <w:rPr>
          <w:rFonts w:ascii="Times New Roman" w:hAnsi="Times New Roman"/>
        </w:rPr>
      </w:pPr>
    </w:p>
    <w:p w:rsidR="008A3C4C" w:rsidRPr="00555226" w:rsidRDefault="008A3C4C" w:rsidP="007051AF">
      <w:pPr>
        <w:rPr>
          <w:rStyle w:val="FontStyle19"/>
          <w:sz w:val="24"/>
        </w:rPr>
      </w:pPr>
      <w:r w:rsidRPr="00555226">
        <w:rPr>
          <w:rStyle w:val="FontStyle19"/>
          <w:sz w:val="24"/>
        </w:rPr>
        <w:t>1.1.</w:t>
      </w:r>
      <w:r w:rsidRPr="00555226">
        <w:rPr>
          <w:rStyle w:val="FontStyle19"/>
          <w:sz w:val="24"/>
        </w:rPr>
        <w:tab/>
        <w:t>При строительстве и реконструкции жилых и общественных зданий, инженерных</w:t>
      </w:r>
      <w:r w:rsidR="006D35EB" w:rsidRPr="00555226">
        <w:rPr>
          <w:rStyle w:val="FontStyle19"/>
          <w:sz w:val="24"/>
        </w:rPr>
        <w:t xml:space="preserve"> сооружений</w:t>
      </w:r>
      <w:r w:rsidRPr="00555226">
        <w:rPr>
          <w:rStyle w:val="FontStyle17"/>
          <w:rFonts w:ascii="Times New Roman" w:hAnsi="Times New Roman"/>
          <w:sz w:val="24"/>
        </w:rPr>
        <w:t xml:space="preserve"> </w:t>
      </w:r>
      <w:r w:rsidRPr="00555226">
        <w:rPr>
          <w:rStyle w:val="FontStyle19"/>
          <w:sz w:val="24"/>
        </w:rPr>
        <w:t>периодически возникает необходимость удаления зеленых насаждений в зоне</w:t>
      </w:r>
      <w:r w:rsidR="006D35EB" w:rsidRPr="00555226">
        <w:rPr>
          <w:rStyle w:val="FontStyle19"/>
          <w:sz w:val="24"/>
        </w:rPr>
        <w:t xml:space="preserve"> производства</w:t>
      </w:r>
      <w:r w:rsidRPr="00555226">
        <w:rPr>
          <w:rStyle w:val="FontStyle19"/>
          <w:sz w:val="24"/>
        </w:rPr>
        <w:t xml:space="preserve"> работ.</w:t>
      </w:r>
    </w:p>
    <w:p w:rsidR="008A3C4C" w:rsidRPr="00555226" w:rsidRDefault="00AF0E03" w:rsidP="007051AF">
      <w:pPr>
        <w:rPr>
          <w:rStyle w:val="FontStyle19"/>
          <w:sz w:val="24"/>
        </w:rPr>
      </w:pPr>
      <w:r w:rsidRPr="00555226">
        <w:rPr>
          <w:rStyle w:val="FontStyle19"/>
          <w:sz w:val="24"/>
        </w:rPr>
        <w:t>1.2.</w:t>
      </w:r>
      <w:r w:rsidR="008A3C4C" w:rsidRPr="00555226">
        <w:rPr>
          <w:rStyle w:val="FontStyle19"/>
          <w:sz w:val="24"/>
        </w:rPr>
        <w:t>При получении согласования на производство ра</w:t>
      </w:r>
      <w:r w:rsidR="006D35EB" w:rsidRPr="00555226">
        <w:rPr>
          <w:rStyle w:val="FontStyle19"/>
          <w:sz w:val="24"/>
        </w:rPr>
        <w:t xml:space="preserve">бот и положительного заключения Отдела охраны окружающей среды и природопользования </w:t>
      </w:r>
      <w:r w:rsidR="008A3C4C" w:rsidRPr="00555226">
        <w:rPr>
          <w:rStyle w:val="FontStyle19"/>
          <w:sz w:val="24"/>
        </w:rPr>
        <w:t xml:space="preserve">Администрации </w:t>
      </w:r>
      <w:r w:rsidR="008A3C4C" w:rsidRPr="00555226">
        <w:rPr>
          <w:rStyle w:val="FontStyle19"/>
          <w:sz w:val="24"/>
          <w:lang w:val="en-US"/>
        </w:rPr>
        <w:t>MP</w:t>
      </w:r>
      <w:r w:rsidR="003F47F9" w:rsidRPr="00555226">
        <w:rPr>
          <w:rStyle w:val="FontStyle19"/>
          <w:sz w:val="24"/>
        </w:rPr>
        <w:t xml:space="preserve"> «Хилок</w:t>
      </w:r>
      <w:r w:rsidR="008A3C4C" w:rsidRPr="00555226">
        <w:rPr>
          <w:rStyle w:val="FontStyle19"/>
          <w:sz w:val="24"/>
        </w:rPr>
        <w:t>ский</w:t>
      </w:r>
      <w:r w:rsidR="006D35EB" w:rsidRPr="00555226">
        <w:rPr>
          <w:rStyle w:val="FontStyle19"/>
          <w:sz w:val="24"/>
        </w:rPr>
        <w:t xml:space="preserve"> район»</w:t>
      </w:r>
      <w:r w:rsidR="008A3C4C" w:rsidRPr="00555226">
        <w:rPr>
          <w:rStyle w:val="FontStyle14"/>
          <w:bCs/>
          <w:sz w:val="24"/>
        </w:rPr>
        <w:t xml:space="preserve"> </w:t>
      </w:r>
      <w:r w:rsidR="007051AF" w:rsidRPr="00555226">
        <w:rPr>
          <w:rStyle w:val="FontStyle19"/>
          <w:sz w:val="24"/>
        </w:rPr>
        <w:t>(</w:t>
      </w:r>
      <w:r w:rsidR="008A3C4C" w:rsidRPr="00555226">
        <w:rPr>
          <w:rStyle w:val="FontStyle19"/>
          <w:sz w:val="24"/>
        </w:rPr>
        <w:t>далее - Отдел), согласовывающего вынужденный снос древеснокустарниковых</w:t>
      </w:r>
      <w:r w:rsidR="006D35EB" w:rsidRPr="00555226">
        <w:rPr>
          <w:rStyle w:val="FontStyle19"/>
          <w:sz w:val="24"/>
        </w:rPr>
        <w:t xml:space="preserve"> насаждений</w:t>
      </w:r>
      <w:r w:rsidRPr="00555226">
        <w:rPr>
          <w:rStyle w:val="FontStyle14"/>
          <w:bCs/>
          <w:sz w:val="24"/>
        </w:rPr>
        <w:t xml:space="preserve"> </w:t>
      </w:r>
      <w:r w:rsidR="008A3C4C" w:rsidRPr="00555226">
        <w:rPr>
          <w:rStyle w:val="FontStyle14"/>
          <w:b w:val="0"/>
          <w:bCs/>
          <w:sz w:val="24"/>
        </w:rPr>
        <w:t xml:space="preserve">в </w:t>
      </w:r>
      <w:r w:rsidR="008A3C4C" w:rsidRPr="00555226">
        <w:rPr>
          <w:rStyle w:val="FontStyle19"/>
          <w:sz w:val="24"/>
        </w:rPr>
        <w:t xml:space="preserve">случае уничтожения деревьев, кустарников, лицо, в интересах которого </w:t>
      </w:r>
      <w:r w:rsidR="008A3C4C" w:rsidRPr="00555226">
        <w:rPr>
          <w:rStyle w:val="FontStyle14"/>
          <w:b w:val="0"/>
          <w:bCs/>
          <w:sz w:val="24"/>
        </w:rPr>
        <w:t>уничтожаются</w:t>
      </w:r>
      <w:r w:rsidR="008A3C4C" w:rsidRPr="00555226">
        <w:rPr>
          <w:rStyle w:val="FontStyle19"/>
          <w:sz w:val="24"/>
        </w:rPr>
        <w:t xml:space="preserve"> зеленые насаждения, обязано внести платеж за вырубку зеленых насаждений в</w:t>
      </w:r>
      <w:r w:rsidR="006D35EB" w:rsidRPr="00555226">
        <w:rPr>
          <w:rStyle w:val="FontStyle19"/>
          <w:sz w:val="24"/>
        </w:rPr>
        <w:t xml:space="preserve"> размере</w:t>
      </w:r>
      <w:r w:rsidR="008A3C4C" w:rsidRPr="00555226">
        <w:rPr>
          <w:rStyle w:val="FontStyle15"/>
          <w:bCs/>
          <w:iCs/>
          <w:sz w:val="24"/>
        </w:rPr>
        <w:t xml:space="preserve"> </w:t>
      </w:r>
      <w:r w:rsidR="008A3C4C" w:rsidRPr="00555226">
        <w:rPr>
          <w:rStyle w:val="FontStyle19"/>
          <w:sz w:val="24"/>
        </w:rPr>
        <w:t xml:space="preserve">восстановительной стоимости и возместить вред, причиненный уничтожением зеленых </w:t>
      </w:r>
      <w:r w:rsidR="008A3C4C" w:rsidRPr="00555226">
        <w:rPr>
          <w:rStyle w:val="FontStyle16"/>
          <w:sz w:val="24"/>
        </w:rPr>
        <w:t xml:space="preserve">насаждений, </w:t>
      </w:r>
      <w:r w:rsidR="008A3C4C" w:rsidRPr="00555226">
        <w:rPr>
          <w:rStyle w:val="FontStyle19"/>
          <w:sz w:val="24"/>
        </w:rPr>
        <w:t xml:space="preserve">а именно по окончании строительства объекта произвести компенсационное </w:t>
      </w:r>
      <w:r w:rsidR="008A3C4C" w:rsidRPr="00555226">
        <w:rPr>
          <w:rStyle w:val="FontStyle14"/>
          <w:b w:val="0"/>
          <w:bCs/>
          <w:sz w:val="24"/>
        </w:rPr>
        <w:t>озеленение в</w:t>
      </w:r>
      <w:r w:rsidR="008A3C4C" w:rsidRPr="00555226">
        <w:rPr>
          <w:rStyle w:val="FontStyle14"/>
          <w:bCs/>
          <w:sz w:val="24"/>
        </w:rPr>
        <w:t xml:space="preserve"> </w:t>
      </w:r>
      <w:r w:rsidR="008A3C4C" w:rsidRPr="00555226">
        <w:rPr>
          <w:rStyle w:val="FontStyle19"/>
          <w:sz w:val="24"/>
        </w:rPr>
        <w:t>натуральной форме.</w:t>
      </w:r>
    </w:p>
    <w:p w:rsidR="008A3C4C" w:rsidRPr="00555226" w:rsidRDefault="00AF0E03" w:rsidP="007051AF">
      <w:pPr>
        <w:rPr>
          <w:rStyle w:val="FontStyle18"/>
          <w:sz w:val="24"/>
        </w:rPr>
      </w:pPr>
      <w:r w:rsidRPr="00555226">
        <w:rPr>
          <w:rStyle w:val="FontStyle19"/>
          <w:sz w:val="24"/>
        </w:rPr>
        <w:t>1.3.</w:t>
      </w:r>
      <w:r w:rsidR="008A3C4C" w:rsidRPr="00555226">
        <w:rPr>
          <w:rStyle w:val="FontStyle19"/>
          <w:sz w:val="24"/>
        </w:rPr>
        <w:t xml:space="preserve">Восстановительная стоимость рассчитывается отделом в соответствии с </w:t>
      </w:r>
      <w:r w:rsidR="008A3C4C" w:rsidRPr="00555226">
        <w:rPr>
          <w:rStyle w:val="FontStyle19"/>
          <w:sz w:val="24"/>
          <w:u w:val="single"/>
        </w:rPr>
        <w:t xml:space="preserve">Методикой </w:t>
      </w:r>
      <w:r w:rsidR="008A3C4C" w:rsidRPr="00555226">
        <w:rPr>
          <w:rStyle w:val="FontStyle17"/>
          <w:rFonts w:ascii="Times New Roman" w:hAnsi="Times New Roman"/>
          <w:sz w:val="24"/>
          <w:u w:val="single"/>
        </w:rPr>
        <w:t>расчета</w:t>
      </w:r>
      <w:r w:rsidR="008A3C4C" w:rsidRPr="00555226">
        <w:rPr>
          <w:rStyle w:val="FontStyle17"/>
          <w:rFonts w:ascii="Times New Roman" w:hAnsi="Times New Roman"/>
          <w:sz w:val="24"/>
        </w:rPr>
        <w:t xml:space="preserve"> </w:t>
      </w:r>
      <w:r w:rsidR="008A3C4C" w:rsidRPr="00555226">
        <w:rPr>
          <w:rStyle w:val="FontStyle19"/>
          <w:sz w:val="24"/>
        </w:rPr>
        <w:t xml:space="preserve">размера платежей за вырубку зеленых насаждений при осуществлении </w:t>
      </w:r>
      <w:r w:rsidR="006D35EB" w:rsidRPr="00555226">
        <w:rPr>
          <w:rStyle w:val="FontStyle19"/>
          <w:sz w:val="24"/>
        </w:rPr>
        <w:t>градо</w:t>
      </w:r>
      <w:r w:rsidR="008A3C4C" w:rsidRPr="00555226">
        <w:rPr>
          <w:rStyle w:val="FontStyle18"/>
          <w:sz w:val="24"/>
        </w:rPr>
        <w:t xml:space="preserve">строительной </w:t>
      </w:r>
      <w:r w:rsidR="00A71A92" w:rsidRPr="00555226">
        <w:rPr>
          <w:rStyle w:val="FontStyle19"/>
          <w:sz w:val="24"/>
        </w:rPr>
        <w:t>деятельности в сельском</w:t>
      </w:r>
      <w:r w:rsidR="006D35EB" w:rsidRPr="00555226">
        <w:rPr>
          <w:rStyle w:val="FontStyle19"/>
          <w:sz w:val="24"/>
        </w:rPr>
        <w:t xml:space="preserve"> поселении «</w:t>
      </w:r>
      <w:r w:rsidR="00001432" w:rsidRPr="00555226">
        <w:rPr>
          <w:rStyle w:val="FontStyle19"/>
          <w:sz w:val="24"/>
        </w:rPr>
        <w:t>Глинкинское</w:t>
      </w:r>
      <w:r w:rsidR="008A3C4C" w:rsidRPr="00555226">
        <w:rPr>
          <w:rStyle w:val="FontStyle19"/>
          <w:sz w:val="24"/>
        </w:rPr>
        <w:t>» (далее - Методика).</w:t>
      </w:r>
    </w:p>
    <w:p w:rsidR="008A3C4C" w:rsidRPr="00555226" w:rsidRDefault="00AF0E03" w:rsidP="00AF0E03">
      <w:pPr>
        <w:rPr>
          <w:rStyle w:val="FontStyle19"/>
          <w:sz w:val="24"/>
        </w:rPr>
      </w:pPr>
      <w:r w:rsidRPr="00555226">
        <w:rPr>
          <w:rStyle w:val="FontStyle19"/>
          <w:sz w:val="24"/>
        </w:rPr>
        <w:t>1.4.</w:t>
      </w:r>
      <w:r w:rsidR="008A3C4C" w:rsidRPr="00555226">
        <w:rPr>
          <w:rStyle w:val="FontStyle19"/>
          <w:sz w:val="24"/>
        </w:rPr>
        <w:t>Средства от указанных платежей направляются в бюдж</w:t>
      </w:r>
      <w:r w:rsidR="006D35EB" w:rsidRPr="00555226">
        <w:rPr>
          <w:rStyle w:val="FontStyle19"/>
          <w:sz w:val="24"/>
        </w:rPr>
        <w:t xml:space="preserve">ет </w:t>
      </w:r>
      <w:r w:rsidR="00B77938" w:rsidRPr="00555226">
        <w:rPr>
          <w:rStyle w:val="FontStyle19"/>
          <w:sz w:val="24"/>
        </w:rPr>
        <w:t>сельского</w:t>
      </w:r>
      <w:r w:rsidR="006D35EB" w:rsidRPr="00555226">
        <w:rPr>
          <w:rStyle w:val="FontStyle19"/>
          <w:sz w:val="24"/>
        </w:rPr>
        <w:t xml:space="preserve"> поселения «</w:t>
      </w:r>
      <w:r w:rsidR="00001432" w:rsidRPr="00555226">
        <w:rPr>
          <w:rStyle w:val="FontStyle19"/>
          <w:sz w:val="24"/>
        </w:rPr>
        <w:t>Глинкинское</w:t>
      </w:r>
      <w:r w:rsidR="008A3C4C" w:rsidRPr="00555226">
        <w:rPr>
          <w:rStyle w:val="FontStyle19"/>
          <w:sz w:val="24"/>
        </w:rPr>
        <w:t xml:space="preserve">» </w:t>
      </w:r>
      <w:r w:rsidR="006D35EB" w:rsidRPr="00555226">
        <w:rPr>
          <w:rStyle w:val="FontStyle19"/>
          <w:sz w:val="24"/>
        </w:rPr>
        <w:t xml:space="preserve"> </w:t>
      </w:r>
      <w:r w:rsidR="008A3C4C" w:rsidRPr="00555226">
        <w:rPr>
          <w:rStyle w:val="FontStyle19"/>
          <w:sz w:val="24"/>
        </w:rPr>
        <w:t xml:space="preserve">для финансирования работ по компенсационному озеленению.  </w:t>
      </w:r>
    </w:p>
    <w:p w:rsidR="008A3C4C" w:rsidRPr="00555226" w:rsidRDefault="008A3C4C" w:rsidP="00AF0E03">
      <w:pPr>
        <w:rPr>
          <w:rStyle w:val="FontStyle19"/>
          <w:sz w:val="24"/>
        </w:rPr>
      </w:pPr>
      <w:r w:rsidRPr="00555226">
        <w:rPr>
          <w:rStyle w:val="FontStyle18"/>
          <w:sz w:val="24"/>
        </w:rPr>
        <w:t>1</w:t>
      </w:r>
      <w:r w:rsidRPr="00555226">
        <w:rPr>
          <w:rStyle w:val="FontStyle16"/>
          <w:sz w:val="24"/>
        </w:rPr>
        <w:t>.5.</w:t>
      </w:r>
      <w:r w:rsidRPr="00555226">
        <w:rPr>
          <w:rStyle w:val="FontStyle16"/>
          <w:sz w:val="24"/>
        </w:rPr>
        <w:tab/>
      </w:r>
      <w:r w:rsidRPr="00555226">
        <w:rPr>
          <w:rStyle w:val="FontStyle19"/>
          <w:sz w:val="24"/>
        </w:rPr>
        <w:t>Вырубка деревьев и кустарников разрешается без возмещения вреда:</w:t>
      </w:r>
    </w:p>
    <w:p w:rsidR="008A3C4C" w:rsidRPr="00555226" w:rsidRDefault="00AF0E03" w:rsidP="00AF0E03">
      <w:pPr>
        <w:pStyle w:val="Style4"/>
        <w:tabs>
          <w:tab w:val="left" w:pos="876"/>
        </w:tabs>
        <w:spacing w:before="2"/>
        <w:ind w:firstLine="0"/>
        <w:jc w:val="left"/>
        <w:rPr>
          <w:rStyle w:val="FontStyle19"/>
          <w:sz w:val="24"/>
        </w:rPr>
      </w:pPr>
      <w:r w:rsidRPr="00555226">
        <w:rPr>
          <w:rStyle w:val="FontStyle19"/>
          <w:sz w:val="24"/>
        </w:rPr>
        <w:t>-</w:t>
      </w:r>
      <w:r w:rsidR="008A3C4C" w:rsidRPr="00555226">
        <w:rPr>
          <w:rStyle w:val="FontStyle19"/>
          <w:sz w:val="24"/>
        </w:rPr>
        <w:t>при проведении рубок ухода, санитарных рубок и реконструкции зеленых насаждений;</w:t>
      </w:r>
    </w:p>
    <w:p w:rsidR="008A3C4C" w:rsidRPr="00555226" w:rsidRDefault="00AF0E03" w:rsidP="00AF0E03">
      <w:pPr>
        <w:pStyle w:val="Style4"/>
        <w:tabs>
          <w:tab w:val="left" w:pos="876"/>
        </w:tabs>
        <w:spacing w:before="5"/>
        <w:jc w:val="left"/>
        <w:rPr>
          <w:rStyle w:val="FontStyle19"/>
          <w:sz w:val="24"/>
        </w:rPr>
      </w:pPr>
      <w:r w:rsidRPr="00555226">
        <w:rPr>
          <w:rStyle w:val="FontStyle19"/>
          <w:sz w:val="24"/>
        </w:rPr>
        <w:t xml:space="preserve">- </w:t>
      </w:r>
      <w:r w:rsidR="008A3C4C" w:rsidRPr="00555226">
        <w:rPr>
          <w:rStyle w:val="FontStyle19"/>
          <w:sz w:val="24"/>
        </w:rPr>
        <w:t>при вырубке аварийных деревьев и кустарников;</w:t>
      </w:r>
    </w:p>
    <w:p w:rsidR="008A3C4C" w:rsidRPr="00555226" w:rsidRDefault="00475BCE" w:rsidP="00475BCE">
      <w:pPr>
        <w:pStyle w:val="Style6"/>
        <w:spacing w:line="276" w:lineRule="exact"/>
        <w:ind w:left="734" w:firstLine="0"/>
        <w:rPr>
          <w:rStyle w:val="FontStyle19"/>
          <w:sz w:val="24"/>
        </w:rPr>
      </w:pPr>
      <w:r w:rsidRPr="00555226">
        <w:rPr>
          <w:rStyle w:val="FontStyle19"/>
          <w:sz w:val="24"/>
        </w:rPr>
        <w:t xml:space="preserve">-  </w:t>
      </w:r>
      <w:r w:rsidR="008A3C4C" w:rsidRPr="00555226">
        <w:rPr>
          <w:rStyle w:val="FontStyle19"/>
          <w:sz w:val="24"/>
        </w:rPr>
        <w:t xml:space="preserve">при уничтожении зеленых насаждений, расположенных на территориях, специально </w:t>
      </w:r>
      <w:r w:rsidR="008A3C4C" w:rsidRPr="00555226">
        <w:rPr>
          <w:rStyle w:val="FontStyle14"/>
          <w:b w:val="0"/>
          <w:bCs/>
          <w:sz w:val="24"/>
        </w:rPr>
        <w:t>отведенных</w:t>
      </w:r>
      <w:r w:rsidR="008A3C4C" w:rsidRPr="00555226">
        <w:rPr>
          <w:rStyle w:val="FontStyle14"/>
          <w:bCs/>
          <w:sz w:val="24"/>
        </w:rPr>
        <w:t xml:space="preserve"> </w:t>
      </w:r>
      <w:r w:rsidR="008A3C4C" w:rsidRPr="00555226">
        <w:rPr>
          <w:rStyle w:val="FontStyle19"/>
          <w:sz w:val="24"/>
        </w:rPr>
        <w:t>для агротехнической деятельности по их разведению и содержанию;</w:t>
      </w:r>
    </w:p>
    <w:p w:rsidR="008A3C4C" w:rsidRPr="00555226" w:rsidRDefault="00AF0E03" w:rsidP="00AF0E03">
      <w:pPr>
        <w:pStyle w:val="Style4"/>
        <w:tabs>
          <w:tab w:val="left" w:pos="847"/>
        </w:tabs>
        <w:ind w:firstLine="0"/>
        <w:rPr>
          <w:rStyle w:val="FontStyle19"/>
          <w:sz w:val="24"/>
        </w:rPr>
      </w:pPr>
      <w:r w:rsidRPr="00555226">
        <w:rPr>
          <w:rStyle w:val="FontStyle19"/>
          <w:sz w:val="24"/>
        </w:rPr>
        <w:t>-</w:t>
      </w:r>
      <w:r w:rsidR="008A3C4C" w:rsidRPr="00555226">
        <w:rPr>
          <w:rStyle w:val="FontStyle19"/>
          <w:sz w:val="24"/>
        </w:rPr>
        <w:t xml:space="preserve">при вырубке деревьев и кустарников, нарушающих световой режим в жилых и </w:t>
      </w:r>
      <w:r w:rsidR="008A3C4C" w:rsidRPr="00555226">
        <w:rPr>
          <w:rStyle w:val="FontStyle14"/>
          <w:b w:val="0"/>
          <w:bCs/>
          <w:sz w:val="24"/>
        </w:rPr>
        <w:t>обществе</w:t>
      </w:r>
      <w:r w:rsidR="00475BCE" w:rsidRPr="00555226">
        <w:rPr>
          <w:rStyle w:val="FontStyle14"/>
          <w:b w:val="0"/>
          <w:bCs/>
          <w:sz w:val="24"/>
        </w:rPr>
        <w:t>нных</w:t>
      </w:r>
      <w:r w:rsidR="008A3C4C" w:rsidRPr="00555226">
        <w:rPr>
          <w:rStyle w:val="FontStyle19"/>
          <w:sz w:val="24"/>
        </w:rPr>
        <w:t xml:space="preserve"> зданиях;</w:t>
      </w:r>
    </w:p>
    <w:p w:rsidR="008A3C4C" w:rsidRPr="00555226" w:rsidRDefault="00AF0E03" w:rsidP="00AF0E03">
      <w:pPr>
        <w:pStyle w:val="Style4"/>
        <w:tabs>
          <w:tab w:val="left" w:pos="847"/>
        </w:tabs>
        <w:spacing w:before="2"/>
        <w:ind w:firstLine="0"/>
        <w:rPr>
          <w:rStyle w:val="FontStyle20"/>
          <w:sz w:val="24"/>
        </w:rPr>
      </w:pPr>
      <w:r w:rsidRPr="00555226">
        <w:rPr>
          <w:rStyle w:val="FontStyle20"/>
          <w:sz w:val="24"/>
        </w:rPr>
        <w:t>-</w:t>
      </w:r>
      <w:r w:rsidR="008A3C4C" w:rsidRPr="00555226">
        <w:rPr>
          <w:rStyle w:val="FontStyle20"/>
          <w:sz w:val="24"/>
        </w:rPr>
        <w:t xml:space="preserve">при </w:t>
      </w:r>
      <w:r w:rsidR="008A3C4C" w:rsidRPr="00555226">
        <w:rPr>
          <w:rStyle w:val="FontStyle19"/>
          <w:sz w:val="24"/>
        </w:rPr>
        <w:t>вырубке деревьев и кустарников, произрастающих в охранных зонах инженерных</w:t>
      </w:r>
      <w:r w:rsidR="00475BCE" w:rsidRPr="00555226">
        <w:rPr>
          <w:rStyle w:val="FontStyle19"/>
          <w:sz w:val="24"/>
        </w:rPr>
        <w:t xml:space="preserve"> сетей</w:t>
      </w:r>
      <w:r w:rsidR="008A3C4C" w:rsidRPr="00555226">
        <w:rPr>
          <w:rStyle w:val="FontStyle17"/>
          <w:rFonts w:ascii="Times New Roman" w:hAnsi="Times New Roman"/>
          <w:sz w:val="24"/>
        </w:rPr>
        <w:t xml:space="preserve"> </w:t>
      </w:r>
      <w:r w:rsidR="008A3C4C" w:rsidRPr="00555226">
        <w:rPr>
          <w:rStyle w:val="FontStyle19"/>
          <w:sz w:val="24"/>
        </w:rPr>
        <w:t>и коммуникаций;</w:t>
      </w:r>
    </w:p>
    <w:p w:rsidR="008A3C4C" w:rsidRPr="00555226" w:rsidRDefault="00AF0E03" w:rsidP="00AF0E03">
      <w:pPr>
        <w:pStyle w:val="Style4"/>
        <w:tabs>
          <w:tab w:val="left" w:pos="847"/>
        </w:tabs>
        <w:ind w:firstLine="0"/>
        <w:rPr>
          <w:rStyle w:val="FontStyle19"/>
          <w:sz w:val="24"/>
        </w:rPr>
      </w:pPr>
      <w:r w:rsidRPr="00555226">
        <w:rPr>
          <w:rStyle w:val="FontStyle19"/>
          <w:sz w:val="24"/>
        </w:rPr>
        <w:t>-</w:t>
      </w:r>
      <w:r w:rsidR="008A3C4C" w:rsidRPr="00555226">
        <w:rPr>
          <w:rStyle w:val="FontStyle19"/>
          <w:sz w:val="24"/>
        </w:rPr>
        <w:t>при вырубке деревьев и кустарников при ликвидации аварийных и чрезвычайных</w:t>
      </w:r>
      <w:r w:rsidR="008A3C4C" w:rsidRPr="00555226">
        <w:rPr>
          <w:rStyle w:val="FontStyle14"/>
          <w:bCs/>
          <w:sz w:val="24"/>
        </w:rPr>
        <w:t xml:space="preserve"> </w:t>
      </w:r>
      <w:r w:rsidR="008A3C4C" w:rsidRPr="00555226">
        <w:rPr>
          <w:rStyle w:val="FontStyle19"/>
          <w:sz w:val="24"/>
        </w:rPr>
        <w:t>ситуаций.</w:t>
      </w:r>
    </w:p>
    <w:p w:rsidR="008A3C4C" w:rsidRPr="00555226" w:rsidRDefault="008A3C4C">
      <w:pPr>
        <w:pStyle w:val="Style4"/>
        <w:tabs>
          <w:tab w:val="left" w:pos="1320"/>
        </w:tabs>
        <w:spacing w:before="19"/>
        <w:ind w:firstLine="754"/>
        <w:rPr>
          <w:rStyle w:val="FontStyle19"/>
          <w:sz w:val="24"/>
        </w:rPr>
      </w:pPr>
      <w:r w:rsidRPr="00555226">
        <w:rPr>
          <w:rStyle w:val="FontStyle19"/>
          <w:sz w:val="24"/>
        </w:rPr>
        <w:t>1</w:t>
      </w:r>
      <w:r w:rsidR="00475BCE" w:rsidRPr="00555226">
        <w:rPr>
          <w:rStyle w:val="FontStyle14"/>
          <w:b w:val="0"/>
          <w:bCs/>
          <w:sz w:val="24"/>
        </w:rPr>
        <w:t>.</w:t>
      </w:r>
      <w:r w:rsidRPr="00555226">
        <w:rPr>
          <w:rStyle w:val="FontStyle14"/>
          <w:b w:val="0"/>
          <w:bCs/>
          <w:sz w:val="24"/>
        </w:rPr>
        <w:t>6.</w:t>
      </w:r>
      <w:r w:rsidRPr="00555226">
        <w:rPr>
          <w:rStyle w:val="FontStyle14"/>
          <w:b w:val="0"/>
          <w:sz w:val="24"/>
        </w:rPr>
        <w:tab/>
      </w:r>
      <w:r w:rsidRPr="00555226">
        <w:rPr>
          <w:rStyle w:val="FontStyle19"/>
          <w:sz w:val="24"/>
        </w:rPr>
        <w:t>Заключение, согласовывающее вынужденный снос древесно-кустарниковых</w:t>
      </w:r>
      <w:r w:rsidRPr="00555226">
        <w:rPr>
          <w:rStyle w:val="FontStyle19"/>
          <w:sz w:val="24"/>
        </w:rPr>
        <w:br/>
      </w:r>
      <w:r w:rsidRPr="00555226">
        <w:rPr>
          <w:rStyle w:val="FontStyle14"/>
          <w:b w:val="0"/>
          <w:bCs/>
          <w:sz w:val="24"/>
        </w:rPr>
        <w:t>насаждений,</w:t>
      </w:r>
      <w:r w:rsidRPr="00555226">
        <w:rPr>
          <w:rStyle w:val="FontStyle14"/>
          <w:bCs/>
          <w:sz w:val="24"/>
        </w:rPr>
        <w:t xml:space="preserve"> </w:t>
      </w:r>
      <w:r w:rsidRPr="00555226">
        <w:rPr>
          <w:rStyle w:val="FontStyle19"/>
          <w:sz w:val="24"/>
        </w:rPr>
        <w:t>попадающих под габариты на объектах строительства, реконструкции и</w:t>
      </w:r>
      <w:r w:rsidRPr="00555226">
        <w:rPr>
          <w:rStyle w:val="FontStyle19"/>
          <w:sz w:val="24"/>
        </w:rPr>
        <w:br/>
        <w:t>капитального ремонта зданий, сооружений, инженерн</w:t>
      </w:r>
      <w:r w:rsidR="00475BCE" w:rsidRPr="00555226">
        <w:rPr>
          <w:rStyle w:val="FontStyle19"/>
          <w:sz w:val="24"/>
        </w:rPr>
        <w:t>ых коммуникаций, оформляется</w:t>
      </w:r>
      <w:r w:rsidR="00475BCE" w:rsidRPr="00555226">
        <w:rPr>
          <w:rStyle w:val="FontStyle19"/>
          <w:sz w:val="24"/>
        </w:rPr>
        <w:br/>
        <w:t>По</w:t>
      </w:r>
      <w:r w:rsidRPr="00555226">
        <w:rPr>
          <w:rStyle w:val="FontStyle19"/>
          <w:sz w:val="24"/>
        </w:rPr>
        <w:t>становлением главы Администраци</w:t>
      </w:r>
      <w:r w:rsidR="00475BCE" w:rsidRPr="00555226">
        <w:rPr>
          <w:rStyle w:val="FontStyle19"/>
          <w:sz w:val="24"/>
        </w:rPr>
        <w:t xml:space="preserve">и </w:t>
      </w:r>
      <w:r w:rsidR="00B77938" w:rsidRPr="00555226">
        <w:rPr>
          <w:rStyle w:val="FontStyle19"/>
          <w:sz w:val="24"/>
        </w:rPr>
        <w:t>сельского</w:t>
      </w:r>
      <w:r w:rsidR="00475BCE" w:rsidRPr="00555226">
        <w:rPr>
          <w:rStyle w:val="FontStyle19"/>
          <w:sz w:val="24"/>
        </w:rPr>
        <w:t xml:space="preserve"> поселения «</w:t>
      </w:r>
      <w:r w:rsidR="00001432" w:rsidRPr="00555226">
        <w:rPr>
          <w:rStyle w:val="FontStyle19"/>
          <w:sz w:val="24"/>
        </w:rPr>
        <w:t>Глинкинское</w:t>
      </w:r>
      <w:r w:rsidRPr="00555226">
        <w:rPr>
          <w:rStyle w:val="FontStyle19"/>
          <w:sz w:val="24"/>
        </w:rPr>
        <w:t>»</w:t>
      </w:r>
      <w:r w:rsidR="00475BCE" w:rsidRPr="00555226">
        <w:rPr>
          <w:rStyle w:val="FontStyle19"/>
          <w:sz w:val="24"/>
        </w:rPr>
        <w:t xml:space="preserve"> (далее </w:t>
      </w:r>
      <w:r w:rsidR="0057604B" w:rsidRPr="00555226">
        <w:rPr>
          <w:rStyle w:val="FontStyle19"/>
          <w:sz w:val="24"/>
        </w:rPr>
        <w:t>–</w:t>
      </w:r>
      <w:r w:rsidR="00475BCE" w:rsidRPr="00555226">
        <w:rPr>
          <w:rStyle w:val="FontStyle19"/>
          <w:sz w:val="24"/>
        </w:rPr>
        <w:t xml:space="preserve"> </w:t>
      </w:r>
      <w:r w:rsidR="0057604B" w:rsidRPr="00555226">
        <w:rPr>
          <w:rStyle w:val="FontStyle19"/>
          <w:sz w:val="24"/>
        </w:rPr>
        <w:t xml:space="preserve">Администрацией </w:t>
      </w:r>
      <w:r w:rsidR="00A71A92" w:rsidRPr="00555226">
        <w:rPr>
          <w:rStyle w:val="FontStyle19"/>
          <w:sz w:val="24"/>
        </w:rPr>
        <w:t>сельского поселения «</w:t>
      </w:r>
      <w:r w:rsidR="00001432" w:rsidRPr="00555226">
        <w:rPr>
          <w:rStyle w:val="FontStyle19"/>
          <w:sz w:val="24"/>
        </w:rPr>
        <w:t>Глинкинское</w:t>
      </w:r>
      <w:r w:rsidR="00A71A92" w:rsidRPr="00555226">
        <w:rPr>
          <w:rStyle w:val="FontStyle19"/>
          <w:sz w:val="24"/>
        </w:rPr>
        <w:t>»</w:t>
      </w:r>
      <w:r w:rsidR="00475BCE" w:rsidRPr="00555226">
        <w:rPr>
          <w:rStyle w:val="FontStyle19"/>
          <w:sz w:val="24"/>
        </w:rPr>
        <w:t>)</w:t>
      </w:r>
      <w:r w:rsidRPr="00555226">
        <w:rPr>
          <w:rStyle w:val="FontStyle19"/>
          <w:sz w:val="24"/>
        </w:rPr>
        <w:t xml:space="preserve"> в соответствии</w:t>
      </w:r>
      <w:r w:rsidR="00475BCE" w:rsidRPr="00555226">
        <w:rPr>
          <w:rStyle w:val="FontStyle19"/>
          <w:sz w:val="24"/>
        </w:rPr>
        <w:t xml:space="preserve"> с настоящим </w:t>
      </w:r>
      <w:r w:rsidRPr="00555226">
        <w:rPr>
          <w:rStyle w:val="FontStyle19"/>
          <w:sz w:val="24"/>
        </w:rPr>
        <w:t>Порядком.</w:t>
      </w:r>
    </w:p>
    <w:p w:rsidR="008A3C4C" w:rsidRPr="00555226" w:rsidRDefault="008A3C4C">
      <w:pPr>
        <w:pStyle w:val="Style8"/>
        <w:spacing w:line="240" w:lineRule="exact"/>
        <w:ind w:left="1147"/>
        <w:rPr>
          <w:rFonts w:ascii="Times New Roman" w:hAnsi="Times New Roman"/>
        </w:rPr>
      </w:pPr>
    </w:p>
    <w:p w:rsidR="008A3C4C" w:rsidRPr="00555226" w:rsidRDefault="008A3C4C" w:rsidP="007051AF">
      <w:pPr>
        <w:pStyle w:val="3"/>
        <w:rPr>
          <w:rStyle w:val="FontStyle11"/>
          <w:rFonts w:cs="Times New Roman"/>
          <w:bCs w:val="0"/>
          <w:sz w:val="24"/>
          <w:szCs w:val="24"/>
        </w:rPr>
      </w:pPr>
      <w:r w:rsidRPr="00555226">
        <w:rPr>
          <w:rStyle w:val="FontStyle19"/>
          <w:rFonts w:cs="Times New Roman"/>
          <w:sz w:val="24"/>
          <w:szCs w:val="24"/>
        </w:rPr>
        <w:t xml:space="preserve">2. </w:t>
      </w:r>
      <w:r w:rsidRPr="00555226">
        <w:rPr>
          <w:rStyle w:val="FontStyle11"/>
          <w:rFonts w:cs="Times New Roman"/>
          <w:b/>
          <w:bCs w:val="0"/>
          <w:sz w:val="24"/>
          <w:szCs w:val="24"/>
        </w:rPr>
        <w:t>Виды и критерии определения форм компенсационного озеленения</w:t>
      </w:r>
    </w:p>
    <w:p w:rsidR="008A3C4C" w:rsidRPr="00555226" w:rsidRDefault="008A3C4C">
      <w:pPr>
        <w:pStyle w:val="Style7"/>
        <w:spacing w:line="240" w:lineRule="exact"/>
        <w:rPr>
          <w:rFonts w:ascii="Times New Roman" w:hAnsi="Times New Roman"/>
        </w:rPr>
      </w:pPr>
    </w:p>
    <w:p w:rsidR="008A3C4C" w:rsidRPr="00555226" w:rsidRDefault="008A3C4C" w:rsidP="007051AF">
      <w:pPr>
        <w:rPr>
          <w:rStyle w:val="FontStyle19"/>
          <w:sz w:val="24"/>
        </w:rPr>
      </w:pPr>
      <w:r w:rsidRPr="00555226">
        <w:rPr>
          <w:rStyle w:val="FontStyle16"/>
          <w:sz w:val="24"/>
        </w:rPr>
        <w:lastRenderedPageBreak/>
        <w:t>2</w:t>
      </w:r>
      <w:r w:rsidRPr="00555226">
        <w:rPr>
          <w:rStyle w:val="FontStyle19"/>
          <w:sz w:val="24"/>
        </w:rPr>
        <w:t xml:space="preserve">.1. В соответствии с Положением о правилах благоустройства и санитарного </w:t>
      </w:r>
      <w:r w:rsidRPr="00555226">
        <w:rPr>
          <w:rStyle w:val="FontStyle20"/>
          <w:sz w:val="24"/>
        </w:rPr>
        <w:t xml:space="preserve">содержания </w:t>
      </w:r>
      <w:r w:rsidR="00B77938" w:rsidRPr="00555226">
        <w:rPr>
          <w:rStyle w:val="FontStyle19"/>
          <w:sz w:val="24"/>
        </w:rPr>
        <w:t>сельского</w:t>
      </w:r>
      <w:r w:rsidR="00475BCE" w:rsidRPr="00555226">
        <w:rPr>
          <w:rStyle w:val="FontStyle19"/>
          <w:sz w:val="24"/>
        </w:rPr>
        <w:t xml:space="preserve"> поселения «</w:t>
      </w:r>
      <w:r w:rsidR="00001432" w:rsidRPr="00555226">
        <w:rPr>
          <w:rStyle w:val="FontStyle19"/>
          <w:sz w:val="24"/>
        </w:rPr>
        <w:t>Глинкинское</w:t>
      </w:r>
      <w:r w:rsidRPr="00555226">
        <w:rPr>
          <w:rStyle w:val="FontStyle19"/>
          <w:sz w:val="24"/>
        </w:rPr>
        <w:t xml:space="preserve">», вред, причиненный зеленым насаждениям, </w:t>
      </w:r>
      <w:r w:rsidRPr="00555226">
        <w:rPr>
          <w:rStyle w:val="FontStyle20"/>
          <w:sz w:val="24"/>
        </w:rPr>
        <w:t xml:space="preserve">подлежит </w:t>
      </w:r>
      <w:r w:rsidRPr="00555226">
        <w:rPr>
          <w:rStyle w:val="FontStyle19"/>
          <w:sz w:val="24"/>
        </w:rPr>
        <w:t>возмещению. Правилами установлены две формы возмещения вреда:</w:t>
      </w:r>
    </w:p>
    <w:p w:rsidR="006D35EB" w:rsidRPr="00555226" w:rsidRDefault="008A3C4C" w:rsidP="007051AF">
      <w:pPr>
        <w:rPr>
          <w:rStyle w:val="FontStyle19"/>
          <w:sz w:val="24"/>
        </w:rPr>
      </w:pPr>
      <w:r w:rsidRPr="00555226">
        <w:rPr>
          <w:rStyle w:val="FontStyle11"/>
          <w:bCs/>
          <w:sz w:val="24"/>
        </w:rPr>
        <w:t>-</w:t>
      </w:r>
      <w:r w:rsidRPr="00555226">
        <w:rPr>
          <w:rStyle w:val="FontStyle11"/>
          <w:b w:val="0"/>
          <w:sz w:val="24"/>
        </w:rPr>
        <w:tab/>
      </w:r>
      <w:r w:rsidRPr="00555226">
        <w:rPr>
          <w:rStyle w:val="FontStyle11"/>
          <w:bCs/>
          <w:sz w:val="24"/>
        </w:rPr>
        <w:t xml:space="preserve">натуральная </w:t>
      </w:r>
      <w:r w:rsidRPr="00555226">
        <w:rPr>
          <w:rStyle w:val="FontStyle19"/>
          <w:sz w:val="24"/>
        </w:rPr>
        <w:t>- восстановление зеленых насаждений взамен уничтоженных;</w:t>
      </w:r>
    </w:p>
    <w:p w:rsidR="00AA0716" w:rsidRPr="00555226" w:rsidRDefault="00AA0716" w:rsidP="007051AF">
      <w:pPr>
        <w:rPr>
          <w:rStyle w:val="FontStyle19"/>
          <w:sz w:val="24"/>
          <w:lang w:eastAsia="en-US"/>
        </w:rPr>
      </w:pPr>
      <w:r w:rsidRPr="00555226">
        <w:rPr>
          <w:rStyle w:val="FontStyle18"/>
          <w:i/>
          <w:sz w:val="24"/>
          <w:lang w:eastAsia="en-US"/>
        </w:rPr>
        <w:t xml:space="preserve">- </w:t>
      </w:r>
      <w:r w:rsidRPr="00555226">
        <w:rPr>
          <w:rStyle w:val="FontStyle18"/>
          <w:b/>
          <w:sz w:val="24"/>
          <w:lang w:eastAsia="en-US"/>
        </w:rPr>
        <w:t>денежная</w:t>
      </w:r>
      <w:r w:rsidRPr="00555226">
        <w:rPr>
          <w:rStyle w:val="FontStyle17"/>
          <w:rFonts w:ascii="Times New Roman" w:hAnsi="Times New Roman"/>
          <w:sz w:val="24"/>
        </w:rPr>
        <w:t xml:space="preserve"> </w:t>
      </w:r>
      <w:r w:rsidRPr="00555226">
        <w:rPr>
          <w:rStyle w:val="FontStyle17"/>
          <w:rFonts w:ascii="Times New Roman" w:hAnsi="Times New Roman"/>
          <w:sz w:val="24"/>
          <w:lang w:eastAsia="en-US"/>
        </w:rPr>
        <w:t>- аккумулирование и последующее использование целевых средств на компенсационное озеленение, в том числе на создание новых объектов озеленения и реконструкцию объектов озеленения в соответствии с программами реконструкции зеленых насаждений</w:t>
      </w:r>
      <w:r w:rsidRPr="00555226">
        <w:rPr>
          <w:rStyle w:val="FontStyle19"/>
          <w:sz w:val="24"/>
          <w:lang w:eastAsia="en-US"/>
        </w:rPr>
        <w:t>.</w:t>
      </w:r>
    </w:p>
    <w:p w:rsidR="00AA0716" w:rsidRPr="00555226" w:rsidRDefault="00AA0716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2</w:t>
      </w:r>
      <w:r w:rsidRPr="00555226">
        <w:rPr>
          <w:rStyle w:val="FontStyle14"/>
          <w:bCs/>
          <w:sz w:val="24"/>
        </w:rPr>
        <w:t>.</w:t>
      </w:r>
      <w:r w:rsidRPr="00555226">
        <w:rPr>
          <w:rStyle w:val="FontStyle14"/>
          <w:b w:val="0"/>
          <w:bCs/>
          <w:sz w:val="24"/>
        </w:rPr>
        <w:t>2.</w:t>
      </w:r>
      <w:r w:rsidRPr="00555226">
        <w:rPr>
          <w:rStyle w:val="FontStyle14"/>
          <w:bCs/>
          <w:sz w:val="24"/>
        </w:rPr>
        <w:t xml:space="preserve"> </w:t>
      </w:r>
      <w:r w:rsidRPr="00555226">
        <w:rPr>
          <w:rStyle w:val="FontStyle17"/>
          <w:rFonts w:ascii="Times New Roman" w:hAnsi="Times New Roman"/>
          <w:sz w:val="24"/>
        </w:rPr>
        <w:t xml:space="preserve">Денежная форма компенсационного озеленения (восстановительная стоимость) </w:t>
      </w:r>
      <w:r w:rsidRPr="00555226">
        <w:rPr>
          <w:rStyle w:val="FontStyle20"/>
          <w:sz w:val="24"/>
        </w:rPr>
        <w:t xml:space="preserve">является основной </w:t>
      </w:r>
      <w:r w:rsidRPr="00555226">
        <w:rPr>
          <w:rStyle w:val="FontStyle17"/>
          <w:rFonts w:ascii="Times New Roman" w:hAnsi="Times New Roman"/>
          <w:sz w:val="24"/>
        </w:rPr>
        <w:t xml:space="preserve">и применяется в случаях, когда происходит утрата функций озелененных </w:t>
      </w:r>
      <w:r w:rsidRPr="00555226">
        <w:rPr>
          <w:rStyle w:val="FontStyle20"/>
          <w:sz w:val="24"/>
        </w:rPr>
        <w:t>террит</w:t>
      </w:r>
      <w:r w:rsidRPr="00555226">
        <w:rPr>
          <w:rStyle w:val="FontStyle17"/>
          <w:rFonts w:ascii="Times New Roman" w:hAnsi="Times New Roman"/>
          <w:sz w:val="24"/>
        </w:rPr>
        <w:t xml:space="preserve">орий при осуществлении следующих видов градостроительной деятельности, </w:t>
      </w:r>
      <w:r w:rsidRPr="00555226">
        <w:rPr>
          <w:rStyle w:val="FontStyle20"/>
          <w:sz w:val="24"/>
        </w:rPr>
        <w:t xml:space="preserve">приводящих </w:t>
      </w:r>
      <w:r w:rsidRPr="00555226">
        <w:rPr>
          <w:rStyle w:val="FontStyle17"/>
          <w:rFonts w:ascii="Times New Roman" w:hAnsi="Times New Roman"/>
          <w:sz w:val="24"/>
        </w:rPr>
        <w:t>к уничтожению зеленых насаждений:</w:t>
      </w:r>
    </w:p>
    <w:p w:rsidR="00AA0716" w:rsidRPr="00555226" w:rsidRDefault="00AA0716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-</w:t>
      </w:r>
      <w:r w:rsidRPr="00555226">
        <w:rPr>
          <w:rStyle w:val="FontStyle17"/>
          <w:rFonts w:ascii="Times New Roman" w:hAnsi="Times New Roman"/>
          <w:sz w:val="24"/>
        </w:rPr>
        <w:tab/>
        <w:t>реконструкции жилой застройки;</w:t>
      </w:r>
    </w:p>
    <w:p w:rsidR="00AA0716" w:rsidRPr="00555226" w:rsidRDefault="00AA0716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4"/>
          <w:bCs/>
          <w:sz w:val="24"/>
        </w:rPr>
        <w:t>-</w:t>
      </w:r>
      <w:r w:rsidRPr="00555226">
        <w:rPr>
          <w:rStyle w:val="FontStyle14"/>
          <w:bCs/>
          <w:sz w:val="24"/>
        </w:rPr>
        <w:tab/>
      </w:r>
      <w:r w:rsidRPr="00555226">
        <w:rPr>
          <w:rStyle w:val="FontStyle14"/>
          <w:b w:val="0"/>
          <w:bCs/>
          <w:sz w:val="24"/>
        </w:rPr>
        <w:t>новой</w:t>
      </w:r>
      <w:r w:rsidRPr="00555226">
        <w:rPr>
          <w:rStyle w:val="FontStyle14"/>
          <w:bCs/>
          <w:sz w:val="24"/>
        </w:rPr>
        <w:t xml:space="preserve"> </w:t>
      </w:r>
      <w:r w:rsidRPr="00555226">
        <w:rPr>
          <w:rStyle w:val="FontStyle17"/>
          <w:rFonts w:ascii="Times New Roman" w:hAnsi="Times New Roman"/>
          <w:sz w:val="24"/>
        </w:rPr>
        <w:t>жилой застройки микрорайонов;</w:t>
      </w:r>
    </w:p>
    <w:p w:rsidR="00AA0716" w:rsidRPr="00555226" w:rsidRDefault="00AA0716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-</w:t>
      </w:r>
      <w:r w:rsidRPr="00555226">
        <w:rPr>
          <w:rStyle w:val="FontStyle17"/>
          <w:rFonts w:ascii="Times New Roman" w:hAnsi="Times New Roman"/>
          <w:sz w:val="24"/>
        </w:rPr>
        <w:tab/>
        <w:t>прокладки инженерных коммуникаций;</w:t>
      </w:r>
    </w:p>
    <w:p w:rsidR="00AA0716" w:rsidRPr="00555226" w:rsidRDefault="00AA0716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ab/>
        <w:t xml:space="preserve">- строительства новых транспортных магистралей, реконструкцию или расширение </w:t>
      </w:r>
      <w:r w:rsidRPr="00555226">
        <w:rPr>
          <w:rStyle w:val="FontStyle12"/>
          <w:sz w:val="24"/>
        </w:rPr>
        <w:t xml:space="preserve">существующих </w:t>
      </w:r>
      <w:r w:rsidRPr="00555226">
        <w:rPr>
          <w:rStyle w:val="FontStyle17"/>
          <w:rFonts w:ascii="Times New Roman" w:hAnsi="Times New Roman"/>
          <w:sz w:val="24"/>
        </w:rPr>
        <w:t>автодорог.</w:t>
      </w:r>
    </w:p>
    <w:p w:rsidR="00AA0716" w:rsidRPr="00555226" w:rsidRDefault="00AA0716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2.3.</w:t>
      </w:r>
      <w:r w:rsidRPr="00555226">
        <w:rPr>
          <w:rStyle w:val="FontStyle17"/>
          <w:rFonts w:ascii="Times New Roman" w:hAnsi="Times New Roman"/>
          <w:sz w:val="24"/>
        </w:rPr>
        <w:tab/>
        <w:t>При окончании размещения объекта заказчик обязан выполнить компенсационное</w:t>
      </w:r>
      <w:r w:rsidR="003F47F9" w:rsidRPr="00555226">
        <w:rPr>
          <w:rStyle w:val="FontStyle17"/>
          <w:rFonts w:ascii="Times New Roman" w:hAnsi="Times New Roman"/>
          <w:sz w:val="24"/>
        </w:rPr>
        <w:t xml:space="preserve"> </w:t>
      </w:r>
      <w:r w:rsidRPr="00555226">
        <w:rPr>
          <w:rStyle w:val="FontStyle16"/>
          <w:sz w:val="24"/>
        </w:rPr>
        <w:t xml:space="preserve">озеленение </w:t>
      </w:r>
      <w:r w:rsidRPr="00555226">
        <w:rPr>
          <w:rStyle w:val="FontStyle17"/>
          <w:rFonts w:ascii="Times New Roman" w:hAnsi="Times New Roman"/>
          <w:sz w:val="24"/>
        </w:rPr>
        <w:t>в натуральной форме в соответствии с утвержденным дендрологическим планом</w:t>
      </w:r>
      <w:r w:rsidR="003F47F9" w:rsidRPr="00555226">
        <w:rPr>
          <w:rStyle w:val="FontStyle17"/>
          <w:rFonts w:ascii="Times New Roman" w:hAnsi="Times New Roman"/>
          <w:sz w:val="24"/>
        </w:rPr>
        <w:t xml:space="preserve"> </w:t>
      </w:r>
      <w:r w:rsidRPr="00555226">
        <w:rPr>
          <w:rStyle w:val="FontStyle16"/>
          <w:sz w:val="24"/>
        </w:rPr>
        <w:t xml:space="preserve">участка </w:t>
      </w:r>
      <w:r w:rsidRPr="00555226">
        <w:rPr>
          <w:rStyle w:val="FontStyle17"/>
          <w:rFonts w:ascii="Times New Roman" w:hAnsi="Times New Roman"/>
          <w:sz w:val="24"/>
        </w:rPr>
        <w:t>компенсационного озеленения, представленном на выкопировке карты-схемы М 1:500.</w:t>
      </w:r>
    </w:p>
    <w:p w:rsidR="00AA0716" w:rsidRPr="00555226" w:rsidRDefault="00AA0716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2.4.</w:t>
      </w:r>
      <w:r w:rsidRPr="00555226">
        <w:rPr>
          <w:rStyle w:val="FontStyle17"/>
          <w:rFonts w:ascii="Times New Roman" w:hAnsi="Times New Roman"/>
          <w:sz w:val="24"/>
        </w:rPr>
        <w:tab/>
        <w:t>Критерии применения натуральной формы компенсационного озеленения</w:t>
      </w:r>
      <w:r w:rsidRPr="00555226">
        <w:rPr>
          <w:rStyle w:val="FontStyle17"/>
          <w:rFonts w:ascii="Times New Roman" w:hAnsi="Times New Roman"/>
          <w:sz w:val="24"/>
        </w:rPr>
        <w:br/>
      </w:r>
      <w:r w:rsidRPr="00555226">
        <w:rPr>
          <w:rStyle w:val="FontStyle12"/>
          <w:sz w:val="24"/>
        </w:rPr>
        <w:t>устанавливаются</w:t>
      </w:r>
      <w:r w:rsidRPr="00555226">
        <w:rPr>
          <w:rStyle w:val="FontStyle12"/>
          <w:b/>
          <w:sz w:val="24"/>
        </w:rPr>
        <w:t xml:space="preserve"> </w:t>
      </w:r>
      <w:r w:rsidRPr="00555226">
        <w:rPr>
          <w:rStyle w:val="FontStyle17"/>
          <w:rFonts w:ascii="Times New Roman" w:hAnsi="Times New Roman"/>
          <w:sz w:val="24"/>
        </w:rPr>
        <w:t xml:space="preserve">Администрацией </w:t>
      </w:r>
      <w:r w:rsidR="00B77938" w:rsidRPr="00555226">
        <w:rPr>
          <w:rStyle w:val="FontStyle17"/>
          <w:rFonts w:ascii="Times New Roman" w:hAnsi="Times New Roman"/>
          <w:sz w:val="24"/>
        </w:rPr>
        <w:t>сельского</w:t>
      </w:r>
      <w:r w:rsidRPr="00555226">
        <w:rPr>
          <w:rStyle w:val="FontStyle17"/>
          <w:rFonts w:ascii="Times New Roman" w:hAnsi="Times New Roman"/>
          <w:sz w:val="24"/>
        </w:rPr>
        <w:t xml:space="preserve"> поселения.</w:t>
      </w:r>
    </w:p>
    <w:p w:rsidR="00AA0716" w:rsidRPr="00555226" w:rsidRDefault="00AA0716" w:rsidP="007051AF">
      <w:pPr>
        <w:rPr>
          <w:rFonts w:ascii="Times New Roman" w:hAnsi="Times New Roman"/>
        </w:rPr>
      </w:pPr>
    </w:p>
    <w:p w:rsidR="00AA0716" w:rsidRPr="00555226" w:rsidRDefault="00AA0716" w:rsidP="007051AF">
      <w:pPr>
        <w:rPr>
          <w:rStyle w:val="FontStyle11"/>
          <w:bCs/>
          <w:sz w:val="24"/>
        </w:rPr>
      </w:pPr>
      <w:r w:rsidRPr="00555226">
        <w:rPr>
          <w:rStyle w:val="FontStyle16"/>
          <w:b/>
          <w:sz w:val="24"/>
        </w:rPr>
        <w:t>3.</w:t>
      </w:r>
      <w:r w:rsidRPr="00555226">
        <w:rPr>
          <w:rStyle w:val="FontStyle16"/>
          <w:sz w:val="24"/>
        </w:rPr>
        <w:t xml:space="preserve"> </w:t>
      </w:r>
      <w:r w:rsidRPr="00555226">
        <w:rPr>
          <w:rStyle w:val="FontStyle11"/>
          <w:bCs/>
          <w:sz w:val="24"/>
        </w:rPr>
        <w:t>Порядок применения компенсационного озеленения в натуральной форме</w:t>
      </w:r>
    </w:p>
    <w:p w:rsidR="00AA0716" w:rsidRPr="00555226" w:rsidRDefault="00AA0716" w:rsidP="00AA0716">
      <w:pPr>
        <w:pStyle w:val="Style5"/>
        <w:spacing w:line="240" w:lineRule="exact"/>
        <w:ind w:firstLine="718"/>
        <w:rPr>
          <w:rFonts w:ascii="Times New Roman" w:hAnsi="Times New Roman"/>
        </w:rPr>
      </w:pPr>
    </w:p>
    <w:p w:rsidR="00AA0716" w:rsidRPr="00555226" w:rsidRDefault="00AA0716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3.1.</w:t>
      </w:r>
      <w:r w:rsidRPr="00555226">
        <w:rPr>
          <w:rStyle w:val="FontStyle17"/>
          <w:rFonts w:ascii="Times New Roman" w:hAnsi="Times New Roman"/>
          <w:sz w:val="24"/>
        </w:rPr>
        <w:tab/>
        <w:t>При предоставлении земельного участка для размещения объекта на озелененной</w:t>
      </w:r>
      <w:r w:rsidR="003F47F9" w:rsidRPr="00555226">
        <w:rPr>
          <w:rStyle w:val="FontStyle17"/>
          <w:rFonts w:ascii="Times New Roman" w:hAnsi="Times New Roman"/>
          <w:sz w:val="24"/>
        </w:rPr>
        <w:t xml:space="preserve"> </w:t>
      </w:r>
      <w:r w:rsidRPr="00555226">
        <w:rPr>
          <w:rStyle w:val="FontStyle12"/>
          <w:sz w:val="24"/>
        </w:rPr>
        <w:t xml:space="preserve">территории в </w:t>
      </w:r>
      <w:r w:rsidRPr="00555226">
        <w:rPr>
          <w:rStyle w:val="FontStyle17"/>
          <w:rFonts w:ascii="Times New Roman" w:hAnsi="Times New Roman"/>
          <w:sz w:val="24"/>
        </w:rPr>
        <w:t>составе исходно-разрешительной документации, представляемой</w:t>
      </w:r>
      <w:r w:rsidR="003F47F9" w:rsidRPr="00555226">
        <w:rPr>
          <w:rStyle w:val="FontStyle17"/>
          <w:rFonts w:ascii="Times New Roman" w:hAnsi="Times New Roman"/>
          <w:sz w:val="24"/>
        </w:rPr>
        <w:t xml:space="preserve"> на согласование </w:t>
      </w:r>
      <w:r w:rsidRPr="00555226">
        <w:rPr>
          <w:rStyle w:val="FontStyle17"/>
          <w:rFonts w:ascii="Times New Roman" w:hAnsi="Times New Roman"/>
          <w:sz w:val="24"/>
        </w:rPr>
        <w:t>в</w:t>
      </w:r>
      <w:r w:rsidRPr="00555226">
        <w:rPr>
          <w:rStyle w:val="FontStyle14"/>
          <w:bCs/>
          <w:sz w:val="24"/>
        </w:rPr>
        <w:t xml:space="preserve"> </w:t>
      </w:r>
      <w:r w:rsidR="00A71A92" w:rsidRPr="00555226">
        <w:rPr>
          <w:rStyle w:val="FontStyle17"/>
          <w:rFonts w:ascii="Times New Roman" w:hAnsi="Times New Roman"/>
          <w:sz w:val="24"/>
        </w:rPr>
        <w:t>администрацию</w:t>
      </w:r>
      <w:r w:rsidRPr="00555226">
        <w:rPr>
          <w:rStyle w:val="FontStyle17"/>
          <w:rFonts w:ascii="Times New Roman" w:hAnsi="Times New Roman"/>
          <w:sz w:val="24"/>
        </w:rPr>
        <w:t xml:space="preserve"> </w:t>
      </w:r>
      <w:r w:rsidR="00B77938" w:rsidRPr="00555226">
        <w:rPr>
          <w:rStyle w:val="FontStyle17"/>
          <w:rFonts w:ascii="Times New Roman" w:hAnsi="Times New Roman"/>
          <w:sz w:val="24"/>
        </w:rPr>
        <w:t>сельского</w:t>
      </w:r>
      <w:r w:rsidRPr="00555226">
        <w:rPr>
          <w:rStyle w:val="FontStyle17"/>
          <w:rFonts w:ascii="Times New Roman" w:hAnsi="Times New Roman"/>
          <w:sz w:val="24"/>
        </w:rPr>
        <w:t xml:space="preserve"> поселения </w:t>
      </w:r>
      <w:r w:rsidR="00A71A92" w:rsidRPr="00555226">
        <w:rPr>
          <w:rStyle w:val="FontStyle17"/>
          <w:rFonts w:ascii="Times New Roman" w:hAnsi="Times New Roman"/>
          <w:sz w:val="24"/>
        </w:rPr>
        <w:t>«</w:t>
      </w:r>
      <w:r w:rsidR="00001432" w:rsidRPr="00555226">
        <w:rPr>
          <w:rStyle w:val="FontStyle17"/>
          <w:rFonts w:ascii="Times New Roman" w:hAnsi="Times New Roman"/>
          <w:sz w:val="24"/>
        </w:rPr>
        <w:t>Глинкинское</w:t>
      </w:r>
      <w:r w:rsidR="00A71A92" w:rsidRPr="00555226">
        <w:rPr>
          <w:rStyle w:val="FontStyle17"/>
          <w:rFonts w:ascii="Times New Roman" w:hAnsi="Times New Roman"/>
          <w:sz w:val="24"/>
        </w:rPr>
        <w:t xml:space="preserve">» </w:t>
      </w:r>
      <w:r w:rsidRPr="00555226">
        <w:rPr>
          <w:rStyle w:val="FontStyle17"/>
          <w:rFonts w:ascii="Times New Roman" w:hAnsi="Times New Roman"/>
          <w:sz w:val="24"/>
        </w:rPr>
        <w:t>дополнительно предоставляет:</w:t>
      </w:r>
    </w:p>
    <w:p w:rsidR="00AA0716" w:rsidRPr="00555226" w:rsidRDefault="00AA0716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-</w:t>
      </w:r>
      <w:r w:rsidRPr="00555226">
        <w:rPr>
          <w:rStyle w:val="FontStyle17"/>
          <w:rFonts w:ascii="Times New Roman" w:hAnsi="Times New Roman"/>
          <w:sz w:val="24"/>
        </w:rPr>
        <w:tab/>
        <w:t xml:space="preserve">выкопировку карты-схемы </w:t>
      </w:r>
      <w:r w:rsidRPr="00555226">
        <w:rPr>
          <w:rStyle w:val="FontStyle17"/>
          <w:rFonts w:ascii="Times New Roman" w:hAnsi="Times New Roman"/>
          <w:spacing w:val="30"/>
          <w:sz w:val="24"/>
          <w:lang w:val="en-US"/>
        </w:rPr>
        <w:t>Ml</w:t>
      </w:r>
      <w:r w:rsidR="0078302C" w:rsidRPr="00555226">
        <w:rPr>
          <w:rStyle w:val="FontStyle17"/>
          <w:rFonts w:ascii="Times New Roman" w:hAnsi="Times New Roman"/>
          <w:sz w:val="24"/>
        </w:rPr>
        <w:t>:2000</w:t>
      </w:r>
      <w:r w:rsidRPr="00555226">
        <w:rPr>
          <w:rStyle w:val="FontStyle17"/>
          <w:rFonts w:ascii="Times New Roman" w:hAnsi="Times New Roman"/>
          <w:sz w:val="24"/>
        </w:rPr>
        <w:t xml:space="preserve"> на участок компенсационного озеленения,</w:t>
      </w:r>
    </w:p>
    <w:p w:rsidR="00AA0716" w:rsidRPr="00555226" w:rsidRDefault="00AA0716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-</w:t>
      </w:r>
      <w:r w:rsidRPr="00555226">
        <w:rPr>
          <w:rStyle w:val="FontStyle17"/>
          <w:rFonts w:ascii="Times New Roman" w:hAnsi="Times New Roman"/>
          <w:sz w:val="24"/>
        </w:rPr>
        <w:tab/>
        <w:t>заключение по обследованию объекта недвижимости;</w:t>
      </w:r>
    </w:p>
    <w:p w:rsidR="00AA0716" w:rsidRPr="00555226" w:rsidRDefault="00AA0716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-</w:t>
      </w:r>
      <w:r w:rsidRPr="00555226">
        <w:rPr>
          <w:rStyle w:val="FontStyle17"/>
          <w:rFonts w:ascii="Times New Roman" w:hAnsi="Times New Roman"/>
          <w:sz w:val="24"/>
        </w:rPr>
        <w:tab/>
        <w:t>заключение по условиям проектирования.</w:t>
      </w:r>
    </w:p>
    <w:p w:rsidR="00AA0716" w:rsidRPr="00555226" w:rsidRDefault="007051AF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3.2.</w:t>
      </w:r>
      <w:r w:rsidR="00AA0716" w:rsidRPr="00555226">
        <w:rPr>
          <w:rStyle w:val="FontStyle17"/>
          <w:rFonts w:ascii="Times New Roman" w:hAnsi="Times New Roman"/>
          <w:sz w:val="24"/>
        </w:rPr>
        <w:t xml:space="preserve">Администрация </w:t>
      </w:r>
      <w:r w:rsidR="00B77938" w:rsidRPr="00555226">
        <w:rPr>
          <w:rStyle w:val="FontStyle17"/>
          <w:rFonts w:ascii="Times New Roman" w:hAnsi="Times New Roman"/>
          <w:sz w:val="24"/>
        </w:rPr>
        <w:t>сельского</w:t>
      </w:r>
      <w:r w:rsidR="00AA0716" w:rsidRPr="00555226">
        <w:rPr>
          <w:rStyle w:val="FontStyle17"/>
          <w:rFonts w:ascii="Times New Roman" w:hAnsi="Times New Roman"/>
          <w:sz w:val="24"/>
        </w:rPr>
        <w:t xml:space="preserve"> поселения выпускает исходно-разрешительную </w:t>
      </w:r>
      <w:r w:rsidR="00AA0716" w:rsidRPr="00555226">
        <w:rPr>
          <w:rStyle w:val="FontStyle12"/>
          <w:sz w:val="24"/>
        </w:rPr>
        <w:t>документацию</w:t>
      </w:r>
      <w:r w:rsidR="00AA0716" w:rsidRPr="00555226">
        <w:rPr>
          <w:rStyle w:val="FontStyle12"/>
          <w:b/>
          <w:sz w:val="24"/>
        </w:rPr>
        <w:t xml:space="preserve"> </w:t>
      </w:r>
      <w:r w:rsidR="00AA0716" w:rsidRPr="00555226">
        <w:rPr>
          <w:rStyle w:val="FontStyle17"/>
          <w:rFonts w:ascii="Times New Roman" w:hAnsi="Times New Roman"/>
          <w:sz w:val="24"/>
        </w:rPr>
        <w:t>с эскизом на участок компенсационного озеленения.</w:t>
      </w:r>
    </w:p>
    <w:p w:rsidR="00AA0716" w:rsidRPr="00555226" w:rsidRDefault="007051AF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3.3.</w:t>
      </w:r>
      <w:r w:rsidR="00AA0716" w:rsidRPr="00555226">
        <w:rPr>
          <w:rStyle w:val="FontStyle17"/>
          <w:rFonts w:ascii="Times New Roman" w:hAnsi="Times New Roman"/>
          <w:sz w:val="24"/>
        </w:rPr>
        <w:t xml:space="preserve">Проводит обследование участков на предмет наличия зеленых насаждений, </w:t>
      </w:r>
      <w:r w:rsidR="00AA0716" w:rsidRPr="00555226">
        <w:rPr>
          <w:rStyle w:val="FontStyle16"/>
          <w:sz w:val="24"/>
        </w:rPr>
        <w:t xml:space="preserve">пригодности </w:t>
      </w:r>
      <w:r w:rsidR="00AA0716" w:rsidRPr="00555226">
        <w:rPr>
          <w:rStyle w:val="FontStyle17"/>
          <w:rFonts w:ascii="Times New Roman" w:hAnsi="Times New Roman"/>
          <w:sz w:val="24"/>
        </w:rPr>
        <w:t>их для застройки и выполнения компенсационного озеленения, оформляет заключение.</w:t>
      </w:r>
    </w:p>
    <w:p w:rsidR="00AA0716" w:rsidRPr="00555226" w:rsidRDefault="00AA0716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3.4.</w:t>
      </w:r>
      <w:r w:rsidRPr="00555226">
        <w:rPr>
          <w:rStyle w:val="FontStyle17"/>
          <w:rFonts w:ascii="Times New Roman" w:hAnsi="Times New Roman"/>
          <w:sz w:val="24"/>
        </w:rPr>
        <w:tab/>
        <w:t>В состав проектно-сметной документации на строительство, представляемой в Отдел на</w:t>
      </w:r>
      <w:r w:rsidRPr="00555226">
        <w:rPr>
          <w:rStyle w:val="FontStyle13"/>
          <w:rFonts w:ascii="Times New Roman" w:hAnsi="Times New Roman"/>
          <w:iCs/>
          <w:sz w:val="24"/>
        </w:rPr>
        <w:t xml:space="preserve"> </w:t>
      </w:r>
      <w:r w:rsidRPr="00555226">
        <w:rPr>
          <w:rStyle w:val="FontStyle17"/>
          <w:rFonts w:ascii="Times New Roman" w:hAnsi="Times New Roman"/>
          <w:sz w:val="24"/>
        </w:rPr>
        <w:t>согласование, обязательно входит проект компенсационного озеленения.</w:t>
      </w:r>
    </w:p>
    <w:p w:rsidR="00AA0716" w:rsidRPr="00555226" w:rsidRDefault="00AA0716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3.5.</w:t>
      </w:r>
      <w:r w:rsidRPr="00555226">
        <w:rPr>
          <w:rStyle w:val="FontStyle17"/>
          <w:rFonts w:ascii="Times New Roman" w:hAnsi="Times New Roman"/>
          <w:sz w:val="24"/>
        </w:rPr>
        <w:tab/>
        <w:t>Проект компенсационного озеленения предусматривает создание объекта</w:t>
      </w:r>
      <w:r w:rsidRPr="00555226">
        <w:rPr>
          <w:rStyle w:val="FontStyle17"/>
          <w:rFonts w:ascii="Times New Roman" w:hAnsi="Times New Roman"/>
          <w:sz w:val="24"/>
        </w:rPr>
        <w:br/>
      </w:r>
      <w:r w:rsidRPr="00555226">
        <w:rPr>
          <w:rStyle w:val="FontStyle12"/>
          <w:sz w:val="24"/>
        </w:rPr>
        <w:t xml:space="preserve">озеленения, </w:t>
      </w:r>
      <w:r w:rsidRPr="00555226">
        <w:rPr>
          <w:rStyle w:val="FontStyle17"/>
          <w:rFonts w:ascii="Times New Roman" w:hAnsi="Times New Roman"/>
          <w:sz w:val="24"/>
        </w:rPr>
        <w:t>после завершения работ передаваемого балансодержателю территории.</w:t>
      </w:r>
    </w:p>
    <w:p w:rsidR="00AA0716" w:rsidRPr="00555226" w:rsidRDefault="00AA0716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3.6.</w:t>
      </w:r>
      <w:r w:rsidRPr="00555226">
        <w:rPr>
          <w:rStyle w:val="FontStyle17"/>
          <w:rFonts w:ascii="Times New Roman" w:hAnsi="Times New Roman"/>
          <w:sz w:val="24"/>
        </w:rPr>
        <w:tab/>
        <w:t>В состав проекта компенсационного озеленения входят:</w:t>
      </w:r>
    </w:p>
    <w:p w:rsidR="00AA0716" w:rsidRPr="00555226" w:rsidRDefault="00AA0716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-</w:t>
      </w:r>
      <w:r w:rsidRPr="00555226">
        <w:rPr>
          <w:rStyle w:val="FontStyle17"/>
          <w:rFonts w:ascii="Times New Roman" w:hAnsi="Times New Roman"/>
          <w:sz w:val="24"/>
        </w:rPr>
        <w:tab/>
        <w:t>дендрологический план (масштаб 1:500) и перечетная ведомость существующих зеленых насаждений;</w:t>
      </w:r>
    </w:p>
    <w:p w:rsidR="00AA0716" w:rsidRPr="00555226" w:rsidRDefault="00AA0716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-</w:t>
      </w:r>
      <w:r w:rsidRPr="00555226">
        <w:rPr>
          <w:rStyle w:val="FontStyle17"/>
          <w:rFonts w:ascii="Times New Roman" w:hAnsi="Times New Roman"/>
          <w:sz w:val="24"/>
        </w:rPr>
        <w:tab/>
        <w:t>разбивочный и посадочный чертежи.</w:t>
      </w:r>
    </w:p>
    <w:p w:rsidR="00AA0716" w:rsidRPr="00555226" w:rsidRDefault="00AA0716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3.7.</w:t>
      </w:r>
      <w:r w:rsidRPr="00555226">
        <w:rPr>
          <w:rStyle w:val="FontStyle17"/>
          <w:rFonts w:ascii="Times New Roman" w:hAnsi="Times New Roman"/>
          <w:sz w:val="24"/>
        </w:rPr>
        <w:tab/>
        <w:t>Отдел рассматривает представленный пакет документов, включая проект</w:t>
      </w:r>
      <w:r w:rsidRPr="00555226">
        <w:rPr>
          <w:rStyle w:val="FontStyle17"/>
          <w:rFonts w:ascii="Times New Roman" w:hAnsi="Times New Roman"/>
          <w:sz w:val="24"/>
        </w:rPr>
        <w:br/>
        <w:t>компенсационного озеленения.</w:t>
      </w:r>
    </w:p>
    <w:p w:rsidR="00AA0716" w:rsidRPr="00555226" w:rsidRDefault="00AA0716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 xml:space="preserve">Затем, после рассмотрения вышеуказанных документов, администрация </w:t>
      </w:r>
      <w:r w:rsidR="00B77938" w:rsidRPr="00555226">
        <w:rPr>
          <w:rStyle w:val="FontStyle17"/>
          <w:rFonts w:ascii="Times New Roman" w:hAnsi="Times New Roman"/>
          <w:sz w:val="24"/>
        </w:rPr>
        <w:t>сельского</w:t>
      </w:r>
      <w:r w:rsidRPr="00555226">
        <w:rPr>
          <w:rStyle w:val="FontStyle17"/>
          <w:rFonts w:ascii="Times New Roman" w:hAnsi="Times New Roman"/>
          <w:sz w:val="24"/>
        </w:rPr>
        <w:t xml:space="preserve"> поселения выписывает счет на оплату восстановительной стоимости древесно-кустарниковых </w:t>
      </w:r>
      <w:r w:rsidRPr="00555226">
        <w:rPr>
          <w:rStyle w:val="FontStyle12"/>
          <w:sz w:val="24"/>
        </w:rPr>
        <w:t>насаждений</w:t>
      </w:r>
      <w:r w:rsidRPr="00555226">
        <w:rPr>
          <w:rStyle w:val="FontStyle12"/>
          <w:b/>
          <w:sz w:val="24"/>
        </w:rPr>
        <w:t>,</w:t>
      </w:r>
      <w:r w:rsidRPr="00555226">
        <w:rPr>
          <w:rStyle w:val="FontStyle12"/>
          <w:sz w:val="24"/>
        </w:rPr>
        <w:t xml:space="preserve"> </w:t>
      </w:r>
      <w:r w:rsidRPr="00555226">
        <w:rPr>
          <w:rStyle w:val="FontStyle17"/>
          <w:rFonts w:ascii="Times New Roman" w:hAnsi="Times New Roman"/>
          <w:sz w:val="24"/>
        </w:rPr>
        <w:t>попадающих под габариты объектов строительства, реконструкции и капитального ремонта зданий, сооружений, инженерных коммуникаций.</w:t>
      </w:r>
    </w:p>
    <w:p w:rsidR="00AA0716" w:rsidRPr="00555226" w:rsidRDefault="007051AF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lastRenderedPageBreak/>
        <w:t>3.8.</w:t>
      </w:r>
      <w:r w:rsidR="00AA0716" w:rsidRPr="00555226">
        <w:rPr>
          <w:rStyle w:val="FontStyle17"/>
          <w:rFonts w:ascii="Times New Roman" w:hAnsi="Times New Roman"/>
          <w:sz w:val="24"/>
        </w:rPr>
        <w:t xml:space="preserve">После оплаты счета Администрация </w:t>
      </w:r>
      <w:r w:rsidR="00B77938" w:rsidRPr="00555226">
        <w:rPr>
          <w:rStyle w:val="FontStyle17"/>
          <w:rFonts w:ascii="Times New Roman" w:hAnsi="Times New Roman"/>
          <w:sz w:val="24"/>
        </w:rPr>
        <w:t>сельского</w:t>
      </w:r>
      <w:r w:rsidR="00AA0716" w:rsidRPr="00555226">
        <w:rPr>
          <w:rStyle w:val="FontStyle17"/>
          <w:rFonts w:ascii="Times New Roman" w:hAnsi="Times New Roman"/>
          <w:sz w:val="24"/>
        </w:rPr>
        <w:t xml:space="preserve"> поселения оформляет и выдает положительное заключение, согласовывающее вынужденный снос древесно-кустарниковых насаждений, попадающих под габариты на объектах строительства, реконструкции и капитального ремонта зданий, сооружений, инженерных коммуникаций.</w:t>
      </w:r>
    </w:p>
    <w:p w:rsidR="00AA0716" w:rsidRPr="00555226" w:rsidRDefault="007051AF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3.9.</w:t>
      </w:r>
      <w:r w:rsidR="00AA0716" w:rsidRPr="00555226">
        <w:rPr>
          <w:rStyle w:val="FontStyle17"/>
          <w:rFonts w:ascii="Times New Roman" w:hAnsi="Times New Roman"/>
          <w:sz w:val="24"/>
        </w:rPr>
        <w:t>Заказчик после окончания строительства объекта обязан произвести посадку древесно-кустарниковых насаждений в натуральной форме согласно проекту компенсационного озеленения.</w:t>
      </w:r>
    </w:p>
    <w:p w:rsidR="00DB39A5" w:rsidRPr="00555226" w:rsidRDefault="00DB39A5" w:rsidP="007051AF">
      <w:pPr>
        <w:rPr>
          <w:rStyle w:val="FontStyle16"/>
          <w:b/>
          <w:sz w:val="24"/>
        </w:rPr>
      </w:pPr>
      <w:r w:rsidRPr="00555226">
        <w:rPr>
          <w:rStyle w:val="FontStyle18"/>
          <w:b/>
          <w:sz w:val="24"/>
        </w:rPr>
        <w:t xml:space="preserve">4. </w:t>
      </w:r>
      <w:r w:rsidRPr="00555226">
        <w:rPr>
          <w:rStyle w:val="FontStyle16"/>
          <w:b/>
          <w:sz w:val="24"/>
        </w:rPr>
        <w:t>Контроль за выполнением компенсационного озеленения в натуральной форме</w:t>
      </w:r>
    </w:p>
    <w:p w:rsidR="00DB39A5" w:rsidRPr="00555226" w:rsidRDefault="00DB39A5" w:rsidP="00DB39A5">
      <w:pPr>
        <w:pStyle w:val="Style2"/>
        <w:spacing w:line="240" w:lineRule="exact"/>
        <w:ind w:left="442"/>
        <w:rPr>
          <w:rFonts w:ascii="Times New Roman" w:hAnsi="Times New Roman"/>
        </w:rPr>
      </w:pPr>
    </w:p>
    <w:p w:rsidR="00DB39A5" w:rsidRPr="00555226" w:rsidRDefault="00DB39A5" w:rsidP="007051AF">
      <w:pPr>
        <w:rPr>
          <w:rStyle w:val="FontStyle18"/>
          <w:sz w:val="24"/>
        </w:rPr>
      </w:pPr>
      <w:r w:rsidRPr="00555226">
        <w:rPr>
          <w:rStyle w:val="FontStyle11"/>
          <w:b w:val="0"/>
          <w:bCs/>
          <w:sz w:val="24"/>
        </w:rPr>
        <w:t>4.1. Администрация</w:t>
      </w:r>
      <w:r w:rsidRPr="00555226">
        <w:rPr>
          <w:rStyle w:val="FontStyle11"/>
          <w:bCs/>
          <w:sz w:val="24"/>
        </w:rPr>
        <w:t xml:space="preserve"> </w:t>
      </w:r>
      <w:r w:rsidR="00B77938" w:rsidRPr="00555226">
        <w:rPr>
          <w:rStyle w:val="FontStyle18"/>
          <w:sz w:val="24"/>
        </w:rPr>
        <w:t>сельского</w:t>
      </w:r>
      <w:r w:rsidRPr="00555226">
        <w:rPr>
          <w:rStyle w:val="FontStyle18"/>
          <w:sz w:val="24"/>
        </w:rPr>
        <w:t xml:space="preserve"> поселения осуществляет контроль за выполнением работ по компенсационному озеленению. </w:t>
      </w:r>
    </w:p>
    <w:p w:rsidR="00DB39A5" w:rsidRPr="00555226" w:rsidRDefault="00DB39A5" w:rsidP="007051AF">
      <w:pPr>
        <w:rPr>
          <w:rStyle w:val="FontStyle18"/>
          <w:sz w:val="24"/>
        </w:rPr>
      </w:pPr>
      <w:r w:rsidRPr="00555226">
        <w:rPr>
          <w:rStyle w:val="FontStyle11"/>
          <w:b w:val="0"/>
          <w:bCs/>
          <w:sz w:val="24"/>
        </w:rPr>
        <w:t>4.2. Объект</w:t>
      </w:r>
      <w:r w:rsidRPr="00555226">
        <w:rPr>
          <w:rStyle w:val="FontStyle11"/>
          <w:bCs/>
          <w:sz w:val="24"/>
        </w:rPr>
        <w:t xml:space="preserve"> </w:t>
      </w:r>
      <w:r w:rsidRPr="00555226">
        <w:rPr>
          <w:rStyle w:val="FontStyle18"/>
          <w:sz w:val="24"/>
        </w:rPr>
        <w:t>считается принятым, если выполнены все требования, предусмотренные в смете компенсационного</w:t>
      </w:r>
      <w:r w:rsidRPr="00555226">
        <w:rPr>
          <w:rStyle w:val="FontStyle14"/>
          <w:bCs/>
          <w:sz w:val="24"/>
        </w:rPr>
        <w:t xml:space="preserve"> </w:t>
      </w:r>
      <w:r w:rsidRPr="00555226">
        <w:rPr>
          <w:rStyle w:val="FontStyle18"/>
          <w:sz w:val="24"/>
        </w:rPr>
        <w:t xml:space="preserve">озеленения и заключении Администрации </w:t>
      </w:r>
      <w:r w:rsidR="00B77938" w:rsidRPr="00555226">
        <w:rPr>
          <w:rStyle w:val="FontStyle18"/>
          <w:sz w:val="24"/>
        </w:rPr>
        <w:t>сельского</w:t>
      </w:r>
      <w:r w:rsidRPr="00555226">
        <w:rPr>
          <w:rStyle w:val="FontStyle18"/>
          <w:sz w:val="24"/>
        </w:rPr>
        <w:t xml:space="preserve"> поселения по проектно-сметной</w:t>
      </w:r>
      <w:r w:rsidRPr="00555226">
        <w:rPr>
          <w:rStyle w:val="FontStyle15"/>
          <w:bCs/>
          <w:iCs/>
          <w:sz w:val="24"/>
        </w:rPr>
        <w:t xml:space="preserve"> </w:t>
      </w:r>
      <w:r w:rsidRPr="00555226">
        <w:rPr>
          <w:rStyle w:val="FontStyle18"/>
          <w:sz w:val="24"/>
        </w:rPr>
        <w:t>документации, при наличии документов, подтверждающих обязательства эксплуатирующей</w:t>
      </w:r>
      <w:r w:rsidRPr="00555226">
        <w:rPr>
          <w:rStyle w:val="FontStyle14"/>
          <w:bCs/>
          <w:sz w:val="24"/>
        </w:rPr>
        <w:t xml:space="preserve"> </w:t>
      </w:r>
      <w:r w:rsidRPr="00555226">
        <w:rPr>
          <w:rStyle w:val="FontStyle18"/>
          <w:sz w:val="24"/>
        </w:rPr>
        <w:t>организации принять на баланс созданный объект.</w:t>
      </w:r>
    </w:p>
    <w:p w:rsidR="00DB39A5" w:rsidRPr="00555226" w:rsidRDefault="00DB39A5" w:rsidP="007051AF">
      <w:pPr>
        <w:rPr>
          <w:rFonts w:ascii="Times New Roman" w:hAnsi="Times New Roman"/>
        </w:rPr>
      </w:pPr>
    </w:p>
    <w:p w:rsidR="00DB39A5" w:rsidRPr="00555226" w:rsidRDefault="00DB39A5" w:rsidP="007051AF">
      <w:pPr>
        <w:rPr>
          <w:rStyle w:val="FontStyle16"/>
          <w:b/>
          <w:sz w:val="24"/>
        </w:rPr>
      </w:pPr>
      <w:r w:rsidRPr="00555226">
        <w:rPr>
          <w:rStyle w:val="FontStyle18"/>
          <w:b/>
          <w:sz w:val="24"/>
        </w:rPr>
        <w:t xml:space="preserve">5. </w:t>
      </w:r>
      <w:r w:rsidRPr="00555226">
        <w:rPr>
          <w:rStyle w:val="FontStyle16"/>
          <w:b/>
          <w:sz w:val="24"/>
        </w:rPr>
        <w:t>Порядок определения денежной формы восстановительной стоимости за вынужденный снос древесно-кустарниковых насаждений</w:t>
      </w:r>
    </w:p>
    <w:p w:rsidR="00DB39A5" w:rsidRPr="00555226" w:rsidRDefault="00DB39A5" w:rsidP="00DB39A5">
      <w:pPr>
        <w:pStyle w:val="Style4"/>
        <w:spacing w:line="240" w:lineRule="exact"/>
        <w:rPr>
          <w:rFonts w:ascii="Times New Roman" w:hAnsi="Times New Roman"/>
        </w:rPr>
      </w:pPr>
    </w:p>
    <w:p w:rsidR="00DB39A5" w:rsidRPr="00555226" w:rsidRDefault="00DB39A5" w:rsidP="007051AF">
      <w:pPr>
        <w:rPr>
          <w:rStyle w:val="FontStyle18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5</w:t>
      </w:r>
      <w:r w:rsidRPr="00555226">
        <w:rPr>
          <w:rStyle w:val="FontStyle18"/>
          <w:sz w:val="24"/>
        </w:rPr>
        <w:t>.1.</w:t>
      </w:r>
      <w:r w:rsidRPr="00555226">
        <w:rPr>
          <w:rStyle w:val="FontStyle18"/>
          <w:sz w:val="24"/>
        </w:rPr>
        <w:tab/>
        <w:t xml:space="preserve">Денежная форма восстановительной стоимости определяется </w:t>
      </w:r>
      <w:r w:rsidR="007051AF" w:rsidRPr="00555226">
        <w:rPr>
          <w:rStyle w:val="FontStyle18"/>
          <w:sz w:val="24"/>
        </w:rPr>
        <w:t xml:space="preserve">путем расчета по </w:t>
      </w:r>
      <w:r w:rsidRPr="00555226">
        <w:rPr>
          <w:rStyle w:val="FontStyle18"/>
          <w:sz w:val="24"/>
        </w:rPr>
        <w:t>исходным данным (количеству насаждений, их диаметру и состоянию на день обследования) и</w:t>
      </w:r>
      <w:r w:rsidR="007051AF" w:rsidRPr="00555226">
        <w:rPr>
          <w:rStyle w:val="FontStyle18"/>
          <w:sz w:val="24"/>
        </w:rPr>
        <w:t xml:space="preserve"> </w:t>
      </w:r>
      <w:r w:rsidRPr="00555226">
        <w:rPr>
          <w:rStyle w:val="FontStyle17"/>
          <w:rFonts w:ascii="Times New Roman" w:hAnsi="Times New Roman"/>
          <w:sz w:val="24"/>
        </w:rPr>
        <w:t xml:space="preserve">укрывается </w:t>
      </w:r>
      <w:r w:rsidRPr="00555226">
        <w:rPr>
          <w:rStyle w:val="FontStyle18"/>
          <w:sz w:val="24"/>
        </w:rPr>
        <w:t>в счете-фактуре, который в дальнейшем выставляется Заказчику.</w:t>
      </w:r>
    </w:p>
    <w:p w:rsidR="00DB39A5" w:rsidRPr="00555226" w:rsidRDefault="00DB39A5" w:rsidP="007051AF">
      <w:pPr>
        <w:rPr>
          <w:rStyle w:val="FontStyle18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5.2.</w:t>
      </w:r>
      <w:r w:rsidRPr="00555226">
        <w:rPr>
          <w:rStyle w:val="FontStyle17"/>
          <w:rFonts w:ascii="Times New Roman" w:hAnsi="Times New Roman"/>
          <w:sz w:val="24"/>
        </w:rPr>
        <w:tab/>
      </w:r>
      <w:r w:rsidRPr="00555226">
        <w:rPr>
          <w:rStyle w:val="FontStyle18"/>
          <w:sz w:val="24"/>
        </w:rPr>
        <w:t xml:space="preserve">Расчет восстановительной стоимости древесно-кустарниковых насаждений производится в соответствии с </w:t>
      </w:r>
      <w:r w:rsidRPr="00555226">
        <w:rPr>
          <w:rStyle w:val="FontStyle18"/>
          <w:sz w:val="24"/>
          <w:u w:val="single"/>
        </w:rPr>
        <w:t>Методикой</w:t>
      </w:r>
      <w:r w:rsidRPr="00555226">
        <w:rPr>
          <w:rStyle w:val="FontStyle18"/>
          <w:sz w:val="24"/>
        </w:rPr>
        <w:t>.</w:t>
      </w:r>
    </w:p>
    <w:p w:rsidR="00DB39A5" w:rsidRPr="00555226" w:rsidRDefault="00DB39A5" w:rsidP="007051AF">
      <w:pPr>
        <w:rPr>
          <w:rStyle w:val="FontStyle18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5.3.</w:t>
      </w:r>
      <w:r w:rsidRPr="00555226">
        <w:rPr>
          <w:rStyle w:val="FontStyle17"/>
          <w:rFonts w:ascii="Times New Roman" w:hAnsi="Times New Roman"/>
          <w:sz w:val="24"/>
        </w:rPr>
        <w:tab/>
      </w:r>
      <w:r w:rsidRPr="00555226">
        <w:rPr>
          <w:rStyle w:val="FontStyle18"/>
          <w:sz w:val="24"/>
        </w:rPr>
        <w:t>Положительное заключение на согласование вынужденного сноса древесно-</w:t>
      </w:r>
      <w:r w:rsidRPr="00555226">
        <w:rPr>
          <w:rStyle w:val="FontStyle18"/>
          <w:sz w:val="24"/>
        </w:rPr>
        <w:br/>
        <w:t>кустарниковых насаждений выдается после оплаты счета восстановительной стоимости.</w:t>
      </w:r>
    </w:p>
    <w:p w:rsidR="00DB39A5" w:rsidRPr="00555226" w:rsidRDefault="00DB39A5" w:rsidP="007051AF">
      <w:pPr>
        <w:rPr>
          <w:rFonts w:ascii="Times New Roman" w:hAnsi="Times New Roman"/>
        </w:rPr>
      </w:pPr>
    </w:p>
    <w:p w:rsidR="00DB39A5" w:rsidRPr="00555226" w:rsidRDefault="00DB39A5" w:rsidP="007051AF">
      <w:pPr>
        <w:rPr>
          <w:rStyle w:val="FontStyle16"/>
          <w:b/>
          <w:sz w:val="24"/>
        </w:rPr>
      </w:pPr>
      <w:r w:rsidRPr="00555226">
        <w:rPr>
          <w:rStyle w:val="FontStyle16"/>
          <w:b/>
          <w:sz w:val="24"/>
        </w:rPr>
        <w:t>6. Порядок внесения и расходования средств для компенсационного озеленения</w:t>
      </w:r>
    </w:p>
    <w:p w:rsidR="00DB39A5" w:rsidRPr="00555226" w:rsidRDefault="00DB39A5" w:rsidP="00DB39A5">
      <w:pPr>
        <w:pStyle w:val="Style4"/>
        <w:spacing w:line="240" w:lineRule="exact"/>
        <w:ind w:left="754" w:firstLine="0"/>
        <w:rPr>
          <w:rFonts w:ascii="Times New Roman" w:hAnsi="Times New Roman"/>
        </w:rPr>
      </w:pPr>
    </w:p>
    <w:p w:rsidR="00DB39A5" w:rsidRPr="00555226" w:rsidRDefault="00DB39A5" w:rsidP="007051AF">
      <w:pPr>
        <w:rPr>
          <w:rStyle w:val="FontStyle18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6.</w:t>
      </w:r>
      <w:r w:rsidRPr="00555226">
        <w:rPr>
          <w:rStyle w:val="FontStyle18"/>
          <w:sz w:val="24"/>
        </w:rPr>
        <w:t>1.</w:t>
      </w:r>
      <w:r w:rsidRPr="00555226">
        <w:rPr>
          <w:rStyle w:val="FontStyle18"/>
          <w:sz w:val="24"/>
        </w:rPr>
        <w:tab/>
        <w:t>Средства для компенсационного озеленения образуются за счет:</w:t>
      </w:r>
    </w:p>
    <w:p w:rsidR="00DB39A5" w:rsidRPr="00555226" w:rsidRDefault="007051AF" w:rsidP="007051AF">
      <w:pPr>
        <w:rPr>
          <w:rStyle w:val="FontStyle18"/>
          <w:sz w:val="24"/>
        </w:rPr>
      </w:pPr>
      <w:r w:rsidRPr="00555226">
        <w:rPr>
          <w:rStyle w:val="FontStyle18"/>
          <w:sz w:val="24"/>
        </w:rPr>
        <w:t>-</w:t>
      </w:r>
      <w:r w:rsidR="00DB39A5" w:rsidRPr="00555226">
        <w:rPr>
          <w:rStyle w:val="FontStyle18"/>
          <w:sz w:val="24"/>
        </w:rPr>
        <w:t>платежей за вырубку (уничтожение) зеленых насаждений;</w:t>
      </w:r>
    </w:p>
    <w:p w:rsidR="00DB39A5" w:rsidRPr="00555226" w:rsidRDefault="007051AF" w:rsidP="007051AF">
      <w:pPr>
        <w:rPr>
          <w:rStyle w:val="FontStyle18"/>
          <w:sz w:val="24"/>
        </w:rPr>
      </w:pPr>
      <w:r w:rsidRPr="00555226">
        <w:rPr>
          <w:rStyle w:val="FontStyle18"/>
          <w:sz w:val="24"/>
        </w:rPr>
        <w:t>-</w:t>
      </w:r>
      <w:r w:rsidR="00DB39A5" w:rsidRPr="00555226">
        <w:rPr>
          <w:rStyle w:val="FontStyle18"/>
          <w:sz w:val="24"/>
        </w:rPr>
        <w:t>возмещения (компенсации) вреда, самовольно причиненного зеленым насаждениям;</w:t>
      </w:r>
    </w:p>
    <w:p w:rsidR="00DB39A5" w:rsidRPr="00555226" w:rsidRDefault="007051AF" w:rsidP="007051AF">
      <w:pPr>
        <w:rPr>
          <w:rStyle w:val="FontStyle18"/>
          <w:sz w:val="24"/>
        </w:rPr>
      </w:pPr>
      <w:r w:rsidRPr="00555226">
        <w:rPr>
          <w:rStyle w:val="FontStyle18"/>
          <w:sz w:val="24"/>
        </w:rPr>
        <w:t>-</w:t>
      </w:r>
      <w:r w:rsidR="00DB39A5" w:rsidRPr="00555226">
        <w:rPr>
          <w:rStyle w:val="FontStyle18"/>
          <w:sz w:val="24"/>
        </w:rPr>
        <w:t>штрафов за причинение вреда зеленым насаждениям, взимаемых в соответствии с КоАП РФ;</w:t>
      </w:r>
    </w:p>
    <w:p w:rsidR="00DB39A5" w:rsidRPr="00555226" w:rsidRDefault="007051AF" w:rsidP="007051AF">
      <w:pPr>
        <w:rPr>
          <w:rStyle w:val="FontStyle18"/>
          <w:sz w:val="24"/>
        </w:rPr>
      </w:pPr>
      <w:r w:rsidRPr="00555226">
        <w:rPr>
          <w:rStyle w:val="FontStyle18"/>
          <w:sz w:val="24"/>
        </w:rPr>
        <w:t>-</w:t>
      </w:r>
      <w:r w:rsidR="00DB39A5" w:rsidRPr="00555226">
        <w:rPr>
          <w:rStyle w:val="FontStyle18"/>
          <w:sz w:val="24"/>
        </w:rPr>
        <w:t>добровольных взносов граждан и юридических лиц, в том числе иностранных, на цели защиты и развития зеленых насаждений;</w:t>
      </w:r>
    </w:p>
    <w:p w:rsidR="00DB39A5" w:rsidRPr="00555226" w:rsidRDefault="007051AF" w:rsidP="007051AF">
      <w:pPr>
        <w:rPr>
          <w:rStyle w:val="FontStyle18"/>
          <w:sz w:val="24"/>
        </w:rPr>
      </w:pPr>
      <w:r w:rsidRPr="00555226">
        <w:rPr>
          <w:rStyle w:val="FontStyle18"/>
          <w:sz w:val="24"/>
        </w:rPr>
        <w:t>-</w:t>
      </w:r>
      <w:r w:rsidR="00DB39A5" w:rsidRPr="00555226">
        <w:rPr>
          <w:rStyle w:val="FontStyle18"/>
          <w:sz w:val="24"/>
        </w:rPr>
        <w:t>поступлений от иных источников.</w:t>
      </w:r>
    </w:p>
    <w:p w:rsidR="00DB39A5" w:rsidRPr="00555226" w:rsidRDefault="00DB39A5" w:rsidP="007051AF">
      <w:pPr>
        <w:rPr>
          <w:rStyle w:val="FontStyle18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6.2.</w:t>
      </w:r>
      <w:r w:rsidRPr="00555226">
        <w:rPr>
          <w:rStyle w:val="FontStyle17"/>
          <w:rFonts w:ascii="Times New Roman" w:hAnsi="Times New Roman"/>
          <w:sz w:val="24"/>
        </w:rPr>
        <w:tab/>
      </w:r>
      <w:r w:rsidRPr="00555226">
        <w:rPr>
          <w:rStyle w:val="FontStyle18"/>
          <w:sz w:val="24"/>
        </w:rPr>
        <w:t xml:space="preserve">Средства для компенсационного озеленения вносятся в бюджет </w:t>
      </w:r>
      <w:r w:rsidR="00B77938" w:rsidRPr="00555226">
        <w:rPr>
          <w:rStyle w:val="FontStyle18"/>
          <w:sz w:val="24"/>
        </w:rPr>
        <w:t>сельского</w:t>
      </w:r>
      <w:r w:rsidRPr="00555226">
        <w:rPr>
          <w:rStyle w:val="FontStyle18"/>
          <w:sz w:val="24"/>
        </w:rPr>
        <w:br/>
        <w:t>поселения.</w:t>
      </w:r>
    </w:p>
    <w:p w:rsidR="00DB39A5" w:rsidRPr="00555226" w:rsidRDefault="00DB39A5" w:rsidP="007051AF">
      <w:pPr>
        <w:rPr>
          <w:rStyle w:val="FontStyle18"/>
          <w:sz w:val="24"/>
        </w:rPr>
      </w:pPr>
      <w:r w:rsidRPr="00555226">
        <w:rPr>
          <w:rStyle w:val="FontStyle17"/>
          <w:rFonts w:ascii="Times New Roman" w:hAnsi="Times New Roman"/>
          <w:sz w:val="24"/>
        </w:rPr>
        <w:t>6.3.</w:t>
      </w:r>
      <w:r w:rsidRPr="00555226">
        <w:rPr>
          <w:rStyle w:val="FontStyle17"/>
          <w:rFonts w:ascii="Times New Roman" w:hAnsi="Times New Roman"/>
          <w:sz w:val="24"/>
        </w:rPr>
        <w:tab/>
      </w:r>
      <w:r w:rsidRPr="00555226">
        <w:rPr>
          <w:rStyle w:val="FontStyle18"/>
          <w:sz w:val="24"/>
        </w:rPr>
        <w:t>При незаконном повреждении или уничтожении зеленых насаждений средства от</w:t>
      </w:r>
      <w:r w:rsidRPr="00555226">
        <w:rPr>
          <w:rStyle w:val="FontStyle18"/>
          <w:sz w:val="24"/>
        </w:rPr>
        <w:br/>
        <w:t>возмещения вреда и штрафы вносятся на основании протоколов об административных</w:t>
      </w:r>
      <w:r w:rsidRPr="00555226">
        <w:rPr>
          <w:rStyle w:val="FontStyle18"/>
          <w:sz w:val="24"/>
        </w:rPr>
        <w:br/>
        <w:t>правонарушениях, оформленных в установленном порядке или по решению суда.</w:t>
      </w:r>
    </w:p>
    <w:p w:rsidR="00DB39A5" w:rsidRPr="00555226" w:rsidRDefault="00DB39A5" w:rsidP="007051AF">
      <w:pPr>
        <w:rPr>
          <w:rStyle w:val="FontStyle18"/>
          <w:sz w:val="24"/>
        </w:rPr>
      </w:pPr>
      <w:r w:rsidRPr="00555226">
        <w:rPr>
          <w:rStyle w:val="FontStyle18"/>
          <w:sz w:val="24"/>
        </w:rPr>
        <w:t xml:space="preserve">Размер указанных платежей определяется Администрацией </w:t>
      </w:r>
      <w:r w:rsidR="00B77938" w:rsidRPr="00555226">
        <w:rPr>
          <w:rStyle w:val="FontStyle18"/>
          <w:sz w:val="24"/>
        </w:rPr>
        <w:t>сельского</w:t>
      </w:r>
      <w:r w:rsidRPr="00555226">
        <w:rPr>
          <w:rStyle w:val="FontStyle18"/>
          <w:sz w:val="24"/>
        </w:rPr>
        <w:t xml:space="preserve"> поселения в соответствии с </w:t>
      </w:r>
      <w:r w:rsidRPr="00555226">
        <w:rPr>
          <w:rStyle w:val="FontStyle18"/>
          <w:sz w:val="24"/>
          <w:u w:val="single"/>
        </w:rPr>
        <w:t>Методикой</w:t>
      </w:r>
      <w:r w:rsidRPr="00555226">
        <w:rPr>
          <w:rStyle w:val="FontStyle18"/>
          <w:sz w:val="24"/>
        </w:rPr>
        <w:t xml:space="preserve"> оценки восстановительной стоимости зеленых насаждений и исчисления размера ущерба, вызываемого самовольным их повреждением и (или) уничтожением на территории </w:t>
      </w:r>
      <w:r w:rsidR="00B77938" w:rsidRPr="00555226">
        <w:rPr>
          <w:rStyle w:val="FontStyle18"/>
          <w:sz w:val="24"/>
        </w:rPr>
        <w:t>сельского</w:t>
      </w:r>
      <w:r w:rsidRPr="00555226">
        <w:rPr>
          <w:rStyle w:val="FontStyle18"/>
          <w:sz w:val="24"/>
        </w:rPr>
        <w:t xml:space="preserve"> поселения.</w:t>
      </w:r>
    </w:p>
    <w:p w:rsidR="00DB39A5" w:rsidRPr="00555226" w:rsidRDefault="00DB39A5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8"/>
          <w:sz w:val="24"/>
        </w:rPr>
        <w:t xml:space="preserve">При перечислении в бюджет </w:t>
      </w:r>
      <w:r w:rsidR="00B77938" w:rsidRPr="00555226">
        <w:rPr>
          <w:rStyle w:val="FontStyle18"/>
          <w:sz w:val="24"/>
        </w:rPr>
        <w:t>сельского</w:t>
      </w:r>
      <w:r w:rsidRPr="00555226">
        <w:rPr>
          <w:rStyle w:val="FontStyle18"/>
          <w:sz w:val="24"/>
        </w:rPr>
        <w:t xml:space="preserve"> поселения средств для компенсационного озеленения плательщики на платежных документах указывают назначение платежа: "Средства для компенсационного озеленения".</w:t>
      </w:r>
    </w:p>
    <w:p w:rsidR="00DB39A5" w:rsidRPr="00555226" w:rsidRDefault="00DB39A5" w:rsidP="007051AF">
      <w:pPr>
        <w:rPr>
          <w:rStyle w:val="FontStyle17"/>
          <w:rFonts w:ascii="Times New Roman" w:hAnsi="Times New Roman"/>
          <w:sz w:val="24"/>
        </w:rPr>
      </w:pPr>
      <w:r w:rsidRPr="00555226">
        <w:rPr>
          <w:rStyle w:val="FontStyle18"/>
          <w:sz w:val="24"/>
        </w:rPr>
        <w:lastRenderedPageBreak/>
        <w:t>Средства компенсационного озеленения расходуются на воспроизводство зеленых насаждений взамен уничтоженных или поврежденных, в том числе на финансирование следующих работ:</w:t>
      </w:r>
    </w:p>
    <w:p w:rsidR="00DB39A5" w:rsidRPr="00555226" w:rsidRDefault="00DB39A5" w:rsidP="007051AF">
      <w:pPr>
        <w:rPr>
          <w:rStyle w:val="FontStyle20"/>
          <w:sz w:val="24"/>
        </w:rPr>
      </w:pPr>
      <w:r w:rsidRPr="00555226">
        <w:rPr>
          <w:rStyle w:val="FontStyle18"/>
          <w:sz w:val="24"/>
        </w:rPr>
        <w:t>-</w:t>
      </w:r>
      <w:r w:rsidRPr="00555226">
        <w:rPr>
          <w:rStyle w:val="FontStyle18"/>
          <w:sz w:val="24"/>
        </w:rPr>
        <w:tab/>
        <w:t>приобретение (заготовка) и доставка посадочного материала, включая выкапывание саженцев деревьев и кустарников, погрузку на автотранспорт и разгрузку, упаковку</w:t>
      </w:r>
      <w:r w:rsidRPr="00555226">
        <w:rPr>
          <w:rStyle w:val="FontStyle19"/>
          <w:sz w:val="24"/>
        </w:rPr>
        <w:t xml:space="preserve"> </w:t>
      </w:r>
      <w:r w:rsidRPr="00555226">
        <w:rPr>
          <w:rStyle w:val="FontStyle18"/>
          <w:sz w:val="24"/>
        </w:rPr>
        <w:t xml:space="preserve">деревьев, оплату стоимости приобретаемых для компенсационного озеленения саженцев и </w:t>
      </w:r>
      <w:r w:rsidRPr="00555226">
        <w:rPr>
          <w:rStyle w:val="FontStyle20"/>
          <w:sz w:val="24"/>
        </w:rPr>
        <w:t>семян;</w:t>
      </w:r>
    </w:p>
    <w:p w:rsidR="00776D03" w:rsidRPr="00555226" w:rsidRDefault="00776D03" w:rsidP="007051AF">
      <w:pPr>
        <w:rPr>
          <w:rStyle w:val="FontStyle14"/>
          <w:b w:val="0"/>
          <w:bCs/>
          <w:sz w:val="24"/>
        </w:rPr>
      </w:pPr>
      <w:r w:rsidRPr="00555226">
        <w:rPr>
          <w:rStyle w:val="FontStyle18"/>
          <w:sz w:val="24"/>
        </w:rPr>
        <w:tab/>
      </w:r>
      <w:r w:rsidRPr="00555226">
        <w:rPr>
          <w:rStyle w:val="FontStyle18"/>
          <w:sz w:val="24"/>
        </w:rPr>
        <w:tab/>
      </w:r>
      <w:r w:rsidR="00DB39A5" w:rsidRPr="00555226">
        <w:rPr>
          <w:rStyle w:val="FontStyle18"/>
          <w:sz w:val="24"/>
        </w:rPr>
        <w:t>-</w:t>
      </w:r>
      <w:r w:rsidRPr="00555226">
        <w:rPr>
          <w:rStyle w:val="FontStyle18"/>
          <w:sz w:val="24"/>
        </w:rPr>
        <w:t xml:space="preserve"> </w:t>
      </w:r>
      <w:r w:rsidR="00DB39A5" w:rsidRPr="00555226">
        <w:rPr>
          <w:rStyle w:val="FontStyle18"/>
          <w:sz w:val="24"/>
        </w:rPr>
        <w:t>подготовка почвы для устройства газона и посадка деревьев и кустарников, включая</w:t>
      </w:r>
      <w:r w:rsidRPr="00555226">
        <w:rPr>
          <w:rStyle w:val="FontStyle18"/>
          <w:sz w:val="24"/>
        </w:rPr>
        <w:t xml:space="preserve"> </w:t>
      </w:r>
      <w:r w:rsidRPr="00555226">
        <w:rPr>
          <w:rStyle w:val="FontStyle14"/>
          <w:b w:val="0"/>
          <w:bCs/>
          <w:sz w:val="24"/>
        </w:rPr>
        <w:t xml:space="preserve"> вспашку, дискование, рыхление почвы фрезой, перекопку, боронование, выращивание почвы;</w:t>
      </w:r>
    </w:p>
    <w:p w:rsidR="00776D03" w:rsidRPr="00555226" w:rsidRDefault="00776D03" w:rsidP="007051AF">
      <w:pPr>
        <w:rPr>
          <w:rStyle w:val="FontStyle14"/>
          <w:b w:val="0"/>
          <w:bCs/>
          <w:sz w:val="24"/>
        </w:rPr>
      </w:pPr>
      <w:r w:rsidRPr="00555226">
        <w:rPr>
          <w:rStyle w:val="FontStyle14"/>
          <w:b w:val="0"/>
          <w:bCs/>
          <w:sz w:val="24"/>
        </w:rPr>
        <w:t xml:space="preserve"> </w:t>
      </w:r>
      <w:r w:rsidRPr="00555226">
        <w:rPr>
          <w:rStyle w:val="FontStyle14"/>
          <w:b w:val="0"/>
          <w:bCs/>
          <w:sz w:val="24"/>
        </w:rPr>
        <w:tab/>
        <w:t xml:space="preserve"> - рытье ям и канав (траншей) для посадки деревьев и кустарников;</w:t>
      </w:r>
    </w:p>
    <w:p w:rsidR="00776D03" w:rsidRPr="00555226" w:rsidRDefault="00776D03" w:rsidP="007051AF">
      <w:pPr>
        <w:rPr>
          <w:rFonts w:ascii="Times New Roman" w:hAnsi="Times New Roman"/>
          <w:b/>
        </w:rPr>
      </w:pPr>
      <w:r w:rsidRPr="00555226">
        <w:rPr>
          <w:rStyle w:val="FontStyle14"/>
          <w:b w:val="0"/>
          <w:bCs/>
          <w:sz w:val="24"/>
        </w:rPr>
        <w:t xml:space="preserve">  </w:t>
      </w:r>
      <w:r w:rsidRPr="00555226">
        <w:rPr>
          <w:rStyle w:val="FontStyle14"/>
          <w:b w:val="0"/>
          <w:bCs/>
          <w:sz w:val="24"/>
        </w:rPr>
        <w:tab/>
        <w:t>- замена грунта на 29%, 50% или 100% при посадке деревьев, кустарников и устройстве газонов;</w:t>
      </w:r>
    </w:p>
    <w:p w:rsidR="00776D03" w:rsidRPr="00555226" w:rsidRDefault="00776D03" w:rsidP="007051AF">
      <w:pPr>
        <w:rPr>
          <w:rStyle w:val="FontStyle14"/>
          <w:b w:val="0"/>
          <w:bCs/>
          <w:sz w:val="24"/>
        </w:rPr>
      </w:pPr>
      <w:r w:rsidRPr="00555226">
        <w:rPr>
          <w:rStyle w:val="FontStyle14"/>
          <w:b w:val="0"/>
          <w:bCs/>
          <w:sz w:val="24"/>
        </w:rPr>
        <w:t xml:space="preserve">  </w:t>
      </w:r>
      <w:r w:rsidRPr="00555226">
        <w:rPr>
          <w:rStyle w:val="FontStyle14"/>
          <w:b w:val="0"/>
          <w:bCs/>
          <w:sz w:val="24"/>
        </w:rPr>
        <w:tab/>
        <w:t>- укрепление откосов с применением биоматов, деревянной решетки, одерновки;</w:t>
      </w:r>
    </w:p>
    <w:p w:rsidR="00776D03" w:rsidRPr="00555226" w:rsidRDefault="00776D03" w:rsidP="007051AF">
      <w:pPr>
        <w:rPr>
          <w:rStyle w:val="FontStyle14"/>
          <w:b w:val="0"/>
          <w:bCs/>
          <w:sz w:val="24"/>
        </w:rPr>
      </w:pPr>
      <w:r w:rsidRPr="00555226">
        <w:rPr>
          <w:rStyle w:val="FontStyle14"/>
          <w:b w:val="0"/>
          <w:bCs/>
          <w:sz w:val="24"/>
        </w:rPr>
        <w:t xml:space="preserve"> </w:t>
      </w:r>
      <w:r w:rsidRPr="00555226">
        <w:rPr>
          <w:rStyle w:val="FontStyle14"/>
          <w:b w:val="0"/>
          <w:bCs/>
          <w:sz w:val="24"/>
        </w:rPr>
        <w:tab/>
        <w:t xml:space="preserve"> - внесение в почву органических и минеральных удобрений при подготовке посадочных работ и устройстве газонов;</w:t>
      </w:r>
    </w:p>
    <w:p w:rsidR="00776D03" w:rsidRPr="00555226" w:rsidRDefault="00776D03" w:rsidP="007051AF">
      <w:pPr>
        <w:rPr>
          <w:rStyle w:val="FontStyle14"/>
          <w:b w:val="0"/>
          <w:bCs/>
          <w:sz w:val="24"/>
        </w:rPr>
      </w:pPr>
      <w:r w:rsidRPr="00555226">
        <w:rPr>
          <w:rStyle w:val="FontStyle14"/>
          <w:b w:val="0"/>
          <w:bCs/>
          <w:sz w:val="24"/>
        </w:rPr>
        <w:t xml:space="preserve">  </w:t>
      </w:r>
      <w:r w:rsidRPr="00555226">
        <w:rPr>
          <w:rStyle w:val="FontStyle14"/>
          <w:b w:val="0"/>
          <w:bCs/>
          <w:sz w:val="24"/>
        </w:rPr>
        <w:tab/>
        <w:t>- посадка деревьев и кустарников в готовые ямы и траншеи;</w:t>
      </w:r>
    </w:p>
    <w:p w:rsidR="00776D03" w:rsidRPr="00555226" w:rsidRDefault="00776D03" w:rsidP="007051AF">
      <w:pPr>
        <w:rPr>
          <w:rStyle w:val="FontStyle14"/>
          <w:b w:val="0"/>
          <w:bCs/>
          <w:sz w:val="24"/>
        </w:rPr>
      </w:pPr>
      <w:r w:rsidRPr="00555226">
        <w:rPr>
          <w:rStyle w:val="FontStyle14"/>
          <w:b w:val="0"/>
          <w:bCs/>
          <w:sz w:val="24"/>
        </w:rPr>
        <w:t>- устройство прикорневого полива (укладка поливочного водопровода, устройство  приствольных лунок);</w:t>
      </w:r>
    </w:p>
    <w:p w:rsidR="00776D03" w:rsidRPr="00555226" w:rsidRDefault="00776D03" w:rsidP="007051AF">
      <w:pPr>
        <w:rPr>
          <w:rStyle w:val="FontStyle14"/>
          <w:b w:val="0"/>
          <w:bCs/>
          <w:sz w:val="24"/>
        </w:rPr>
      </w:pPr>
      <w:r w:rsidRPr="00555226">
        <w:rPr>
          <w:rStyle w:val="FontStyle14"/>
          <w:b w:val="0"/>
          <w:bCs/>
          <w:sz w:val="24"/>
        </w:rPr>
        <w:t xml:space="preserve">  </w:t>
      </w:r>
      <w:r w:rsidRPr="00555226">
        <w:rPr>
          <w:rStyle w:val="FontStyle14"/>
          <w:b w:val="0"/>
          <w:bCs/>
          <w:sz w:val="24"/>
        </w:rPr>
        <w:tab/>
        <w:t>- посев семян трав, включая гидропосев, укладка дерна;</w:t>
      </w:r>
    </w:p>
    <w:p w:rsidR="00776D03" w:rsidRPr="00555226" w:rsidRDefault="00776D03" w:rsidP="007051AF">
      <w:pPr>
        <w:rPr>
          <w:rStyle w:val="FontStyle14"/>
          <w:b w:val="0"/>
          <w:bCs/>
          <w:sz w:val="24"/>
        </w:rPr>
      </w:pPr>
      <w:r w:rsidRPr="00555226">
        <w:rPr>
          <w:rStyle w:val="FontStyle14"/>
          <w:b w:val="0"/>
          <w:bCs/>
          <w:sz w:val="24"/>
        </w:rPr>
        <w:t xml:space="preserve">  </w:t>
      </w:r>
      <w:r w:rsidR="007051AF" w:rsidRPr="00555226">
        <w:rPr>
          <w:rStyle w:val="FontStyle14"/>
          <w:b w:val="0"/>
          <w:bCs/>
          <w:sz w:val="24"/>
        </w:rPr>
        <w:tab/>
      </w:r>
      <w:r w:rsidRPr="00555226">
        <w:rPr>
          <w:rStyle w:val="FontStyle14"/>
          <w:b w:val="0"/>
          <w:bCs/>
          <w:sz w:val="24"/>
        </w:rPr>
        <w:t>- работы по вертикальному озеленению;</w:t>
      </w:r>
    </w:p>
    <w:p w:rsidR="00776D03" w:rsidRPr="00555226" w:rsidRDefault="00776D03" w:rsidP="007051AF">
      <w:pPr>
        <w:rPr>
          <w:rStyle w:val="FontStyle14"/>
          <w:b w:val="0"/>
          <w:bCs/>
          <w:sz w:val="24"/>
        </w:rPr>
      </w:pPr>
      <w:r w:rsidRPr="00555226">
        <w:rPr>
          <w:rStyle w:val="FontStyle14"/>
          <w:b w:val="0"/>
          <w:bCs/>
          <w:sz w:val="24"/>
        </w:rPr>
        <w:t xml:space="preserve">  </w:t>
      </w:r>
      <w:r w:rsidR="007051AF" w:rsidRPr="00555226">
        <w:rPr>
          <w:rStyle w:val="FontStyle14"/>
          <w:b w:val="0"/>
          <w:bCs/>
          <w:sz w:val="24"/>
        </w:rPr>
        <w:tab/>
      </w:r>
      <w:r w:rsidRPr="00555226">
        <w:rPr>
          <w:rStyle w:val="FontStyle14"/>
          <w:b w:val="0"/>
          <w:bCs/>
          <w:sz w:val="24"/>
        </w:rPr>
        <w:t xml:space="preserve"> - полив газонов, деревьев, кустарников при посадке;</w:t>
      </w:r>
    </w:p>
    <w:p w:rsidR="00776D03" w:rsidRPr="00555226" w:rsidRDefault="007051AF" w:rsidP="007051AF">
      <w:pPr>
        <w:rPr>
          <w:rStyle w:val="FontStyle14"/>
          <w:b w:val="0"/>
          <w:bCs/>
          <w:sz w:val="24"/>
        </w:rPr>
      </w:pPr>
      <w:r w:rsidRPr="00555226">
        <w:rPr>
          <w:rStyle w:val="FontStyle14"/>
          <w:b w:val="0"/>
          <w:bCs/>
          <w:sz w:val="24"/>
        </w:rPr>
        <w:tab/>
      </w:r>
      <w:r w:rsidR="00776D03" w:rsidRPr="00555226">
        <w:rPr>
          <w:rStyle w:val="FontStyle14"/>
          <w:b w:val="0"/>
          <w:bCs/>
          <w:sz w:val="24"/>
        </w:rPr>
        <w:t xml:space="preserve">- удаление неприжившихся в течение года после посадки деревьев и кустарников в пределах норм отпада в </w:t>
      </w:r>
      <w:r w:rsidRPr="00555226">
        <w:rPr>
          <w:rStyle w:val="FontStyle14"/>
          <w:b w:val="0"/>
          <w:bCs/>
          <w:sz w:val="24"/>
        </w:rPr>
        <w:t>послеосадочный</w:t>
      </w:r>
      <w:r w:rsidR="00776D03" w:rsidRPr="00555226">
        <w:rPr>
          <w:rStyle w:val="FontStyle14"/>
          <w:b w:val="0"/>
          <w:bCs/>
          <w:sz w:val="24"/>
        </w:rPr>
        <w:t xml:space="preserve"> период, подсев семян газонных трав;</w:t>
      </w:r>
    </w:p>
    <w:p w:rsidR="00776D03" w:rsidRPr="00555226" w:rsidRDefault="00776D03" w:rsidP="00776D03">
      <w:pPr>
        <w:pStyle w:val="Style4"/>
        <w:spacing w:before="7"/>
        <w:ind w:firstLine="720"/>
        <w:rPr>
          <w:rStyle w:val="FontStyle14"/>
          <w:b w:val="0"/>
          <w:bCs/>
          <w:sz w:val="24"/>
        </w:rPr>
      </w:pPr>
      <w:r w:rsidRPr="00555226">
        <w:rPr>
          <w:rStyle w:val="FontStyle14"/>
          <w:b w:val="0"/>
          <w:bCs/>
          <w:sz w:val="24"/>
        </w:rPr>
        <w:t>- погрузка и вывоз мусора;</w:t>
      </w:r>
    </w:p>
    <w:p w:rsidR="00776D03" w:rsidRPr="00555226" w:rsidRDefault="00776D03" w:rsidP="00776D03">
      <w:pPr>
        <w:pStyle w:val="Style4"/>
        <w:spacing w:before="7"/>
        <w:ind w:firstLine="720"/>
        <w:rPr>
          <w:rStyle w:val="FontStyle14"/>
          <w:b w:val="0"/>
          <w:bCs/>
          <w:sz w:val="24"/>
        </w:rPr>
      </w:pPr>
      <w:r w:rsidRPr="00555226">
        <w:rPr>
          <w:rStyle w:val="FontStyle14"/>
          <w:b w:val="0"/>
          <w:bCs/>
          <w:sz w:val="24"/>
        </w:rPr>
        <w:t>- уход за зелеными насаждениями в течение года после посадки, в том числе полив, рыхление почвы, внесение минеральных, органических удобрений и стимуляторов роста, оправка приствольных лунок, прополка сорняков, обрезка (стрижка) деревьев и кустарников, оправка</w:t>
      </w:r>
      <w:r w:rsidRPr="00555226">
        <w:rPr>
          <w:rStyle w:val="FontStyle12"/>
          <w:b/>
          <w:sz w:val="24"/>
        </w:rPr>
        <w:t xml:space="preserve"> </w:t>
      </w:r>
      <w:r w:rsidRPr="00555226">
        <w:rPr>
          <w:rStyle w:val="FontStyle14"/>
          <w:b w:val="0"/>
          <w:bCs/>
          <w:sz w:val="24"/>
        </w:rPr>
        <w:t>саженцев, оправка и замена кольев;</w:t>
      </w:r>
    </w:p>
    <w:p w:rsidR="00776D03" w:rsidRPr="00555226" w:rsidRDefault="00776D03" w:rsidP="007051AF">
      <w:pPr>
        <w:rPr>
          <w:rStyle w:val="FontStyle14"/>
          <w:b w:val="0"/>
          <w:bCs/>
          <w:sz w:val="24"/>
        </w:rPr>
      </w:pPr>
      <w:r w:rsidRPr="00555226">
        <w:rPr>
          <w:rStyle w:val="FontStyle14"/>
          <w:b w:val="0"/>
          <w:bCs/>
          <w:sz w:val="24"/>
        </w:rPr>
        <w:t>- разработка и согласование исходно-разрешительной и проектно-сметной документации компенсационного озеленения, подготовка схем размещения посадок древесно-кустарниковых насаждений;</w:t>
      </w:r>
    </w:p>
    <w:p w:rsidR="00776D03" w:rsidRPr="00555226" w:rsidRDefault="00776D03" w:rsidP="007051AF">
      <w:pPr>
        <w:rPr>
          <w:rStyle w:val="FontStyle14"/>
          <w:b w:val="0"/>
          <w:bCs/>
          <w:sz w:val="24"/>
        </w:rPr>
      </w:pPr>
      <w:r w:rsidRPr="00555226">
        <w:rPr>
          <w:rStyle w:val="FontStyle14"/>
          <w:b w:val="0"/>
          <w:bCs/>
          <w:sz w:val="24"/>
        </w:rPr>
        <w:t xml:space="preserve">  </w:t>
      </w:r>
      <w:r w:rsidRPr="00555226">
        <w:rPr>
          <w:rStyle w:val="FontStyle14"/>
          <w:b w:val="0"/>
          <w:bCs/>
          <w:sz w:val="24"/>
        </w:rPr>
        <w:tab/>
        <w:t>- работы по подготовке территории для компенсационного озеленения (валка сухостоя, корчевка пней, планировка территории, устройство поливочного водопровода, создание дорожно-тропиночной сети, освещение, установка малых архитектурных форм и др.) в размере н</w:t>
      </w:r>
      <w:r w:rsidRPr="00555226">
        <w:rPr>
          <w:rStyle w:val="FontStyle14"/>
          <w:b w:val="0"/>
          <w:bCs/>
          <w:spacing w:val="30"/>
          <w:sz w:val="24"/>
          <w:lang w:val="en-US"/>
        </w:rPr>
        <w:t>e</w:t>
      </w:r>
      <w:r w:rsidRPr="00555226">
        <w:rPr>
          <w:rStyle w:val="FontStyle14"/>
          <w:b w:val="0"/>
          <w:bCs/>
          <w:sz w:val="24"/>
        </w:rPr>
        <w:t xml:space="preserve"> более 70% стоимости строительства.</w:t>
      </w:r>
    </w:p>
    <w:p w:rsidR="00776D03" w:rsidRPr="00555226" w:rsidRDefault="00776D03" w:rsidP="007051AF">
      <w:pPr>
        <w:rPr>
          <w:rStyle w:val="FontStyle14"/>
          <w:b w:val="0"/>
          <w:bCs/>
          <w:sz w:val="24"/>
        </w:rPr>
      </w:pPr>
      <w:r w:rsidRPr="00555226">
        <w:rPr>
          <w:rStyle w:val="FontStyle14"/>
          <w:b w:val="0"/>
          <w:bCs/>
          <w:sz w:val="24"/>
        </w:rPr>
        <w:tab/>
        <w:t>6.6.</w:t>
      </w:r>
      <w:r w:rsidRPr="00555226">
        <w:rPr>
          <w:rStyle w:val="FontStyle14"/>
          <w:b w:val="0"/>
          <w:bCs/>
          <w:sz w:val="24"/>
        </w:rPr>
        <w:tab/>
        <w:t>Использование  средств  для  компенсационного  озеленения  в  иных  целях запрещается.</w:t>
      </w:r>
    </w:p>
    <w:p w:rsidR="00776D03" w:rsidRPr="00555226" w:rsidRDefault="007051AF" w:rsidP="007051AF">
      <w:pPr>
        <w:rPr>
          <w:rStyle w:val="FontStyle14"/>
          <w:b w:val="0"/>
          <w:bCs/>
          <w:sz w:val="24"/>
        </w:rPr>
      </w:pPr>
      <w:r w:rsidRPr="00555226">
        <w:rPr>
          <w:rStyle w:val="FontStyle14"/>
          <w:b w:val="0"/>
          <w:bCs/>
          <w:sz w:val="24"/>
        </w:rPr>
        <w:t xml:space="preserve">   </w:t>
      </w:r>
      <w:r w:rsidR="00776D03" w:rsidRPr="00555226">
        <w:rPr>
          <w:rStyle w:val="FontStyle14"/>
          <w:b w:val="0"/>
          <w:bCs/>
          <w:sz w:val="24"/>
        </w:rPr>
        <w:t>6.7.</w:t>
      </w:r>
      <w:r w:rsidR="00776D03" w:rsidRPr="00555226">
        <w:rPr>
          <w:rStyle w:val="FontStyle14"/>
          <w:b w:val="0"/>
          <w:bCs/>
          <w:sz w:val="24"/>
        </w:rPr>
        <w:tab/>
        <w:t>Финансирование компенсационного озеленения без проектов, утвержденных в установленном порядке, запрещается.</w:t>
      </w:r>
    </w:p>
    <w:p w:rsidR="00776D03" w:rsidRPr="00555226" w:rsidRDefault="00776D03" w:rsidP="007051AF">
      <w:pPr>
        <w:rPr>
          <w:rStyle w:val="FontStyle14"/>
          <w:b w:val="0"/>
          <w:bCs/>
          <w:sz w:val="24"/>
        </w:rPr>
      </w:pPr>
      <w:r w:rsidRPr="00555226">
        <w:rPr>
          <w:rStyle w:val="FontStyle14"/>
          <w:b w:val="0"/>
          <w:bCs/>
          <w:sz w:val="24"/>
        </w:rPr>
        <w:tab/>
        <w:t>6.8.</w:t>
      </w:r>
      <w:r w:rsidRPr="00555226">
        <w:rPr>
          <w:rStyle w:val="FontStyle14"/>
          <w:b w:val="0"/>
          <w:bCs/>
          <w:sz w:val="24"/>
        </w:rPr>
        <w:tab/>
        <w:t>Компенсационное озеленение осуществляется в следующих формах:</w:t>
      </w:r>
    </w:p>
    <w:p w:rsidR="00776D03" w:rsidRPr="00555226" w:rsidRDefault="00776D03" w:rsidP="007051AF">
      <w:pPr>
        <w:rPr>
          <w:rStyle w:val="FontStyle14"/>
          <w:b w:val="0"/>
          <w:bCs/>
          <w:sz w:val="24"/>
        </w:rPr>
      </w:pPr>
      <w:r w:rsidRPr="00555226">
        <w:rPr>
          <w:rStyle w:val="FontStyle14"/>
          <w:b w:val="0"/>
          <w:bCs/>
          <w:sz w:val="24"/>
        </w:rPr>
        <w:tab/>
        <w:t>-</w:t>
      </w:r>
      <w:r w:rsidRPr="00555226">
        <w:rPr>
          <w:rStyle w:val="FontStyle14"/>
          <w:b w:val="0"/>
          <w:bCs/>
          <w:sz w:val="24"/>
        </w:rPr>
        <w:tab/>
        <w:t>реконструкция и капитальный ремонт существующих зеленых насаждений в объеме не 60% от средств, предназначенных на компенсационное озеленение;</w:t>
      </w:r>
    </w:p>
    <w:p w:rsidR="00776D03" w:rsidRPr="00555226" w:rsidRDefault="00776D03" w:rsidP="007051AF">
      <w:pPr>
        <w:rPr>
          <w:rStyle w:val="FontStyle14"/>
          <w:b w:val="0"/>
          <w:bCs/>
          <w:sz w:val="24"/>
        </w:rPr>
      </w:pPr>
      <w:r w:rsidRPr="00555226">
        <w:rPr>
          <w:rStyle w:val="FontStyle14"/>
          <w:b w:val="0"/>
          <w:bCs/>
          <w:sz w:val="24"/>
        </w:rPr>
        <w:tab/>
        <w:t>-</w:t>
      </w:r>
      <w:r w:rsidRPr="00555226">
        <w:rPr>
          <w:rStyle w:val="FontStyle14"/>
          <w:b w:val="0"/>
          <w:bCs/>
          <w:sz w:val="24"/>
        </w:rPr>
        <w:tab/>
        <w:t xml:space="preserve">создание новых объектов озеленения (парков, скверов) в соответствии с утвержденной Администрацией </w:t>
      </w:r>
      <w:r w:rsidR="00B77938" w:rsidRPr="00555226">
        <w:rPr>
          <w:rStyle w:val="FontStyle14"/>
          <w:b w:val="0"/>
          <w:bCs/>
          <w:sz w:val="24"/>
        </w:rPr>
        <w:t>сельского</w:t>
      </w:r>
      <w:r w:rsidRPr="00555226">
        <w:rPr>
          <w:rStyle w:val="FontStyle14"/>
          <w:b w:val="0"/>
          <w:bCs/>
          <w:sz w:val="24"/>
        </w:rPr>
        <w:t xml:space="preserve"> поселения Программой озеленительных работ.</w:t>
      </w:r>
    </w:p>
    <w:p w:rsidR="003F47F9" w:rsidRPr="00555226" w:rsidRDefault="003F47F9" w:rsidP="00776D03">
      <w:pPr>
        <w:pStyle w:val="Style6"/>
        <w:tabs>
          <w:tab w:val="left" w:pos="398"/>
        </w:tabs>
        <w:spacing w:after="562" w:line="276" w:lineRule="exact"/>
        <w:ind w:firstLine="0"/>
        <w:rPr>
          <w:rStyle w:val="FontStyle14"/>
          <w:b w:val="0"/>
          <w:bCs/>
          <w:sz w:val="24"/>
        </w:rPr>
      </w:pPr>
    </w:p>
    <w:p w:rsidR="007051AF" w:rsidRPr="00555226" w:rsidRDefault="007051AF" w:rsidP="00776D03">
      <w:pPr>
        <w:pStyle w:val="Style6"/>
        <w:tabs>
          <w:tab w:val="left" w:pos="398"/>
        </w:tabs>
        <w:spacing w:after="562" w:line="276" w:lineRule="exact"/>
        <w:ind w:firstLine="0"/>
        <w:rPr>
          <w:rStyle w:val="FontStyle14"/>
          <w:b w:val="0"/>
          <w:bCs/>
          <w:sz w:val="24"/>
        </w:rPr>
      </w:pPr>
    </w:p>
    <w:p w:rsidR="008879D7" w:rsidRPr="00555226" w:rsidRDefault="008879D7" w:rsidP="007051AF">
      <w:pPr>
        <w:pStyle w:val="a3"/>
        <w:jc w:val="right"/>
        <w:rPr>
          <w:rStyle w:val="FontStyle11"/>
          <w:b w:val="0"/>
          <w:bCs/>
          <w:sz w:val="24"/>
          <w:szCs w:val="24"/>
        </w:rPr>
      </w:pPr>
      <w:r w:rsidRPr="00555226">
        <w:rPr>
          <w:rStyle w:val="FontStyle11"/>
          <w:bCs/>
          <w:sz w:val="24"/>
          <w:szCs w:val="24"/>
        </w:rPr>
        <w:t xml:space="preserve">                                                                                                            </w:t>
      </w:r>
      <w:r w:rsidRPr="00555226">
        <w:rPr>
          <w:rStyle w:val="FontStyle11"/>
          <w:b w:val="0"/>
          <w:bCs/>
          <w:sz w:val="24"/>
          <w:szCs w:val="24"/>
        </w:rPr>
        <w:t>ПРИЛОЖЕНИЕ 2</w:t>
      </w:r>
    </w:p>
    <w:p w:rsidR="00382C54" w:rsidRPr="00555226" w:rsidRDefault="008879D7" w:rsidP="007051AF">
      <w:pPr>
        <w:pStyle w:val="a3"/>
        <w:jc w:val="right"/>
        <w:rPr>
          <w:rStyle w:val="FontStyle11"/>
          <w:b w:val="0"/>
          <w:bCs/>
          <w:sz w:val="24"/>
          <w:szCs w:val="24"/>
        </w:rPr>
      </w:pPr>
      <w:r w:rsidRPr="00555226">
        <w:rPr>
          <w:rStyle w:val="FontStyle11"/>
          <w:b w:val="0"/>
          <w:bCs/>
          <w:sz w:val="24"/>
          <w:szCs w:val="24"/>
        </w:rPr>
        <w:t xml:space="preserve">                                                 </w:t>
      </w:r>
      <w:r w:rsidR="00ED6E16" w:rsidRPr="00555226">
        <w:rPr>
          <w:rStyle w:val="FontStyle11"/>
          <w:b w:val="0"/>
          <w:bCs/>
          <w:sz w:val="24"/>
          <w:szCs w:val="24"/>
        </w:rPr>
        <w:t xml:space="preserve">                </w:t>
      </w:r>
    </w:p>
    <w:p w:rsidR="008879D7" w:rsidRPr="00555226" w:rsidRDefault="00382C54" w:rsidP="007051AF">
      <w:pPr>
        <w:pStyle w:val="a3"/>
        <w:jc w:val="right"/>
        <w:rPr>
          <w:rStyle w:val="FontStyle11"/>
          <w:b w:val="0"/>
          <w:bCs/>
          <w:sz w:val="24"/>
          <w:szCs w:val="24"/>
        </w:rPr>
      </w:pPr>
      <w:r w:rsidRPr="00555226">
        <w:rPr>
          <w:rStyle w:val="FontStyle11"/>
          <w:b w:val="0"/>
          <w:bCs/>
          <w:sz w:val="24"/>
          <w:szCs w:val="24"/>
        </w:rPr>
        <w:lastRenderedPageBreak/>
        <w:t xml:space="preserve">                                                                   </w:t>
      </w:r>
      <w:r w:rsidR="00ED6E16" w:rsidRPr="00555226">
        <w:rPr>
          <w:rStyle w:val="FontStyle11"/>
          <w:b w:val="0"/>
          <w:bCs/>
          <w:sz w:val="24"/>
          <w:szCs w:val="24"/>
        </w:rPr>
        <w:t xml:space="preserve"> к решению Совета сельского поселения</w:t>
      </w:r>
    </w:p>
    <w:p w:rsidR="008879D7" w:rsidRPr="00555226" w:rsidRDefault="008879D7" w:rsidP="007051AF">
      <w:pPr>
        <w:pStyle w:val="a3"/>
        <w:jc w:val="right"/>
        <w:rPr>
          <w:rStyle w:val="FontStyle11"/>
          <w:b w:val="0"/>
          <w:bCs/>
          <w:sz w:val="24"/>
          <w:szCs w:val="24"/>
        </w:rPr>
      </w:pPr>
      <w:r w:rsidRPr="00555226">
        <w:rPr>
          <w:rStyle w:val="FontStyle11"/>
          <w:b w:val="0"/>
          <w:bCs/>
          <w:sz w:val="24"/>
          <w:szCs w:val="24"/>
        </w:rPr>
        <w:t xml:space="preserve">                                                               «</w:t>
      </w:r>
      <w:r w:rsidR="00001432" w:rsidRPr="00555226">
        <w:rPr>
          <w:rStyle w:val="FontStyle11"/>
          <w:b w:val="0"/>
          <w:bCs/>
          <w:sz w:val="24"/>
          <w:szCs w:val="24"/>
        </w:rPr>
        <w:t>Глинкинское</w:t>
      </w:r>
      <w:r w:rsidRPr="00555226">
        <w:rPr>
          <w:rStyle w:val="FontStyle11"/>
          <w:b w:val="0"/>
          <w:bCs/>
          <w:sz w:val="24"/>
          <w:szCs w:val="24"/>
        </w:rPr>
        <w:t>»</w:t>
      </w:r>
    </w:p>
    <w:p w:rsidR="008879D7" w:rsidRPr="00555226" w:rsidRDefault="008879D7" w:rsidP="007051AF">
      <w:pPr>
        <w:pStyle w:val="a3"/>
        <w:jc w:val="right"/>
        <w:rPr>
          <w:rStyle w:val="FontStyle11"/>
          <w:b w:val="0"/>
          <w:bCs/>
          <w:sz w:val="24"/>
          <w:szCs w:val="24"/>
        </w:rPr>
      </w:pPr>
      <w:r w:rsidRPr="00555226">
        <w:rPr>
          <w:rStyle w:val="FontStyle11"/>
          <w:b w:val="0"/>
          <w:bCs/>
          <w:sz w:val="24"/>
          <w:szCs w:val="24"/>
        </w:rPr>
        <w:t xml:space="preserve">                                </w:t>
      </w:r>
      <w:r w:rsidR="00ED6E16" w:rsidRPr="00555226">
        <w:rPr>
          <w:rStyle w:val="FontStyle11"/>
          <w:b w:val="0"/>
          <w:bCs/>
          <w:sz w:val="24"/>
          <w:szCs w:val="24"/>
        </w:rPr>
        <w:t xml:space="preserve">       </w:t>
      </w:r>
      <w:r w:rsidR="00E2276F" w:rsidRPr="00555226">
        <w:rPr>
          <w:rStyle w:val="FontStyle11"/>
          <w:b w:val="0"/>
          <w:bCs/>
          <w:sz w:val="24"/>
          <w:szCs w:val="24"/>
        </w:rPr>
        <w:t xml:space="preserve">                 От   08 .06.20</w:t>
      </w:r>
      <w:r w:rsidR="00E2276F" w:rsidRPr="00555226">
        <w:rPr>
          <w:rStyle w:val="FontStyle11"/>
          <w:b w:val="0"/>
          <w:bCs/>
          <w:sz w:val="24"/>
          <w:szCs w:val="24"/>
        </w:rPr>
        <w:softHyphen/>
        <w:t>15</w:t>
      </w:r>
      <w:r w:rsidR="00ED6E16" w:rsidRPr="00555226">
        <w:rPr>
          <w:rStyle w:val="FontStyle11"/>
          <w:b w:val="0"/>
          <w:bCs/>
          <w:sz w:val="24"/>
          <w:szCs w:val="24"/>
        </w:rPr>
        <w:t xml:space="preserve"> г. №</w:t>
      </w:r>
      <w:r w:rsidR="00382C54" w:rsidRPr="00555226">
        <w:rPr>
          <w:rStyle w:val="FontStyle11"/>
          <w:b w:val="0"/>
          <w:bCs/>
          <w:sz w:val="24"/>
          <w:szCs w:val="24"/>
        </w:rPr>
        <w:t xml:space="preserve"> </w:t>
      </w:r>
      <w:r w:rsidR="00E2276F" w:rsidRPr="00555226">
        <w:rPr>
          <w:rStyle w:val="FontStyle11"/>
          <w:b w:val="0"/>
          <w:bCs/>
          <w:sz w:val="24"/>
          <w:szCs w:val="24"/>
        </w:rPr>
        <w:t>52</w:t>
      </w:r>
    </w:p>
    <w:p w:rsidR="008879D7" w:rsidRPr="00555226" w:rsidRDefault="008879D7" w:rsidP="007051AF">
      <w:pPr>
        <w:pStyle w:val="a3"/>
        <w:rPr>
          <w:rStyle w:val="FontStyle11"/>
          <w:bCs/>
          <w:sz w:val="24"/>
          <w:szCs w:val="24"/>
        </w:rPr>
      </w:pPr>
    </w:p>
    <w:p w:rsidR="008879D7" w:rsidRPr="00555226" w:rsidRDefault="008879D7" w:rsidP="007051AF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555226">
        <w:rPr>
          <w:rFonts w:ascii="Times New Roman" w:hAnsi="Times New Roman" w:cs="Times New Roman"/>
          <w:sz w:val="24"/>
          <w:szCs w:val="24"/>
        </w:rPr>
        <w:br/>
        <w:t>МЕТОДИКА РАСЧЕТА РАЗМЕРА ПЛАТЕЖЕЙ ЗА ВЫРУБКУ ЗЕЛЕНЫХ НАСАЖДЕНИЙ</w:t>
      </w:r>
    </w:p>
    <w:p w:rsidR="008879D7" w:rsidRPr="00555226" w:rsidRDefault="008879D7" w:rsidP="007051AF">
      <w:pPr>
        <w:pStyle w:val="3"/>
        <w:rPr>
          <w:rFonts w:ascii="Times New Roman" w:hAnsi="Times New Roman" w:cs="Times New Roman"/>
          <w:sz w:val="24"/>
          <w:szCs w:val="24"/>
        </w:rPr>
      </w:pPr>
      <w:r w:rsidRPr="00555226">
        <w:rPr>
          <w:rFonts w:ascii="Times New Roman" w:hAnsi="Times New Roman" w:cs="Times New Roman"/>
          <w:sz w:val="24"/>
          <w:szCs w:val="24"/>
        </w:rPr>
        <w:t xml:space="preserve">1.Общие положения </w:t>
      </w:r>
    </w:p>
    <w:p w:rsidR="008879D7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>1.1. Методика предназначена для исчисления размера платежей, подлежащих внесению для компенсационного озеленения, в случаях повреждения или уничтожения зеленых насаждений, находящихся на территории города Читы</w:t>
      </w:r>
      <w:r w:rsidR="003F47F9" w:rsidRPr="00555226">
        <w:rPr>
          <w:rFonts w:ascii="Times New Roman" w:hAnsi="Times New Roman"/>
        </w:rPr>
        <w:t xml:space="preserve"> и Забайкальского края</w:t>
      </w:r>
      <w:r w:rsidRPr="00555226">
        <w:rPr>
          <w:rFonts w:ascii="Times New Roman" w:hAnsi="Times New Roman"/>
        </w:rPr>
        <w:t>.</w:t>
      </w:r>
    </w:p>
    <w:p w:rsidR="008879D7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>1.2. Методика применяется: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 xml:space="preserve">- при исчислении размера платы за правомерную вырубку (уничтожение) зеленых насаждений (100% восстановительной стоимости); 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>- при исчислении размера платы за самовольную вырубку, а также гибель деревьев и кустарников и уничтожение дорожек и площадок, вследствие непринятия мер охраны и халатного отношения к зеленым насаждениям (с виновных взыскивать пятикратную 100% восстановительную стоимость);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 xml:space="preserve">- за повреждение деревьев и кустарников взыскивать восстановительную стоимость в процентах от полной восстановительной стоимости, соответственно размеру и характеру нанесенного повреждения; 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>1.3. Восстановительная стоимость зеленых насаждений произрас</w:t>
      </w:r>
      <w:r w:rsidR="00A71A92" w:rsidRPr="00555226">
        <w:rPr>
          <w:rFonts w:ascii="Times New Roman" w:hAnsi="Times New Roman"/>
        </w:rPr>
        <w:t>тающих на территории сельского поселения «</w:t>
      </w:r>
      <w:r w:rsidR="00001432" w:rsidRPr="00555226">
        <w:rPr>
          <w:rFonts w:ascii="Times New Roman" w:hAnsi="Times New Roman"/>
        </w:rPr>
        <w:t>Глинкинское</w:t>
      </w:r>
      <w:r w:rsidR="00A71A92" w:rsidRPr="00555226">
        <w:rPr>
          <w:rFonts w:ascii="Times New Roman" w:hAnsi="Times New Roman"/>
        </w:rPr>
        <w:t>»</w:t>
      </w:r>
      <w:r w:rsidRPr="00555226">
        <w:rPr>
          <w:rFonts w:ascii="Times New Roman" w:hAnsi="Times New Roman"/>
        </w:rPr>
        <w:t xml:space="preserve"> (в скверах, уличных посадках, внутриквартальном озеленении и т.д.) определяется по восстановительной стоимости отдельных элементов: </w:t>
      </w:r>
    </w:p>
    <w:p w:rsidR="007051AF" w:rsidRPr="00555226" w:rsidRDefault="008879D7" w:rsidP="007051AF">
      <w:pPr>
        <w:ind w:firstLine="0"/>
        <w:rPr>
          <w:rFonts w:ascii="Times New Roman" w:hAnsi="Times New Roman"/>
        </w:rPr>
      </w:pPr>
      <w:r w:rsidRPr="00555226">
        <w:rPr>
          <w:rFonts w:ascii="Times New Roman" w:hAnsi="Times New Roman"/>
        </w:rPr>
        <w:br/>
      </w:r>
      <w:r w:rsidR="007051AF" w:rsidRPr="00555226">
        <w:rPr>
          <w:rFonts w:ascii="Times New Roman" w:hAnsi="Times New Roman"/>
        </w:rPr>
        <w:t xml:space="preserve">      </w:t>
      </w:r>
      <w:r w:rsidRPr="00555226">
        <w:rPr>
          <w:rFonts w:ascii="Times New Roman" w:hAnsi="Times New Roman"/>
        </w:rPr>
        <w:t xml:space="preserve">а) деревьев по таблице стоимости для отдельно стоящих деревьев; единица измерения -1 шт.; </w:t>
      </w:r>
    </w:p>
    <w:p w:rsidR="007051AF" w:rsidRPr="00555226" w:rsidRDefault="007051AF" w:rsidP="007051AF">
      <w:pPr>
        <w:ind w:firstLine="0"/>
        <w:rPr>
          <w:rFonts w:ascii="Times New Roman" w:hAnsi="Times New Roman"/>
        </w:rPr>
      </w:pPr>
      <w:r w:rsidRPr="00555226">
        <w:rPr>
          <w:rFonts w:ascii="Times New Roman" w:hAnsi="Times New Roman"/>
        </w:rPr>
        <w:t xml:space="preserve">      </w:t>
      </w:r>
      <w:r w:rsidR="008879D7" w:rsidRPr="00555226">
        <w:rPr>
          <w:rFonts w:ascii="Times New Roman" w:hAnsi="Times New Roman"/>
        </w:rPr>
        <w:t xml:space="preserve">б) кустарников (красивоцветущих, и декоративных лиственных) по возрасту и количественному состоянию кустарники хвойных пород приравниваются к красивоцветущим. </w:t>
      </w:r>
    </w:p>
    <w:p w:rsidR="007051AF" w:rsidRPr="00555226" w:rsidRDefault="007051AF" w:rsidP="007051AF">
      <w:pPr>
        <w:ind w:firstLine="0"/>
        <w:rPr>
          <w:rFonts w:ascii="Times New Roman" w:hAnsi="Times New Roman"/>
        </w:rPr>
      </w:pPr>
      <w:r w:rsidRPr="00555226">
        <w:rPr>
          <w:rFonts w:ascii="Times New Roman" w:hAnsi="Times New Roman"/>
        </w:rPr>
        <w:t xml:space="preserve">      </w:t>
      </w:r>
      <w:r w:rsidR="008879D7" w:rsidRPr="00555226">
        <w:rPr>
          <w:rFonts w:ascii="Times New Roman" w:hAnsi="Times New Roman"/>
        </w:rPr>
        <w:t xml:space="preserve">в) живых изгородей однорядных и двухрядных - по возрасту и качественному состоянию; единица измерения - </w:t>
      </w:r>
      <w:smartTag w:uri="urn:schemas-microsoft-com:office:smarttags" w:element="metricconverter">
        <w:smartTagPr>
          <w:attr w:name="ProductID" w:val="1 кв. метр"/>
        </w:smartTagPr>
        <w:r w:rsidR="008879D7" w:rsidRPr="00555226">
          <w:rPr>
            <w:rFonts w:ascii="Times New Roman" w:hAnsi="Times New Roman"/>
          </w:rPr>
          <w:t>1 м</w:t>
        </w:r>
      </w:smartTag>
      <w:r w:rsidR="008879D7" w:rsidRPr="00555226">
        <w:rPr>
          <w:rFonts w:ascii="Times New Roman" w:hAnsi="Times New Roman"/>
        </w:rPr>
        <w:t xml:space="preserve"> длины живой изгороди; </w:t>
      </w:r>
    </w:p>
    <w:p w:rsidR="007051AF" w:rsidRPr="00555226" w:rsidRDefault="007051AF" w:rsidP="007051AF">
      <w:pPr>
        <w:ind w:firstLine="0"/>
        <w:rPr>
          <w:rFonts w:ascii="Times New Roman" w:hAnsi="Times New Roman"/>
        </w:rPr>
      </w:pPr>
      <w:r w:rsidRPr="00555226">
        <w:rPr>
          <w:rFonts w:ascii="Times New Roman" w:hAnsi="Times New Roman"/>
        </w:rPr>
        <w:t xml:space="preserve">      </w:t>
      </w:r>
      <w:r w:rsidR="008879D7" w:rsidRPr="00555226">
        <w:rPr>
          <w:rFonts w:ascii="Times New Roman" w:hAnsi="Times New Roman"/>
        </w:rPr>
        <w:t xml:space="preserve">г) цветников (клумбы, вазы) - по качественному состоянию; единица измерения - по себестоимости затраченных средств; </w:t>
      </w:r>
    </w:p>
    <w:p w:rsidR="00A75C23" w:rsidRPr="00555226" w:rsidRDefault="007051AF" w:rsidP="007051AF">
      <w:pPr>
        <w:ind w:firstLine="0"/>
        <w:rPr>
          <w:rFonts w:ascii="Times New Roman" w:hAnsi="Times New Roman"/>
        </w:rPr>
      </w:pPr>
      <w:r w:rsidRPr="00555226">
        <w:rPr>
          <w:rFonts w:ascii="Times New Roman" w:hAnsi="Times New Roman"/>
        </w:rPr>
        <w:t xml:space="preserve">      </w:t>
      </w:r>
      <w:r w:rsidR="008879D7" w:rsidRPr="00555226">
        <w:rPr>
          <w:rFonts w:ascii="Times New Roman" w:hAnsi="Times New Roman"/>
        </w:rPr>
        <w:t xml:space="preserve">д) газонов (обыкновенных, луговых) - по качественному состоянию; газоны всех видов подлежат оценке спустя один год после начала нормального роста; единица измерения - </w:t>
      </w:r>
      <w:smartTag w:uri="urn:schemas-microsoft-com:office:smarttags" w:element="metricconverter">
        <w:smartTagPr>
          <w:attr w:name="ProductID" w:val="1 кв. метр"/>
        </w:smartTagPr>
        <w:r w:rsidR="008879D7" w:rsidRPr="00555226">
          <w:rPr>
            <w:rFonts w:ascii="Times New Roman" w:hAnsi="Times New Roman"/>
          </w:rPr>
          <w:t>1 кв. метр</w:t>
        </w:r>
      </w:smartTag>
      <w:r w:rsidR="008879D7" w:rsidRPr="00555226">
        <w:rPr>
          <w:rFonts w:ascii="Times New Roman" w:hAnsi="Times New Roman"/>
        </w:rPr>
        <w:t xml:space="preserve"> площади газона. </w:t>
      </w:r>
    </w:p>
    <w:p w:rsidR="00A75C23" w:rsidRPr="00555226" w:rsidRDefault="00A75C23" w:rsidP="007051AF">
      <w:pPr>
        <w:pStyle w:val="3"/>
        <w:rPr>
          <w:rFonts w:ascii="Times New Roman" w:hAnsi="Times New Roman" w:cs="Times New Roman"/>
          <w:sz w:val="24"/>
          <w:szCs w:val="24"/>
        </w:rPr>
      </w:pPr>
      <w:r w:rsidRPr="00555226">
        <w:rPr>
          <w:rFonts w:ascii="Times New Roman" w:hAnsi="Times New Roman" w:cs="Times New Roman"/>
          <w:sz w:val="24"/>
          <w:szCs w:val="24"/>
        </w:rPr>
        <w:br/>
        <w:t>2. Термины и определения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>2.1. Зеленые насаждения (ЗН) - совокупность древесных, кустарниковых и травянистых растений на определенной территории.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 xml:space="preserve">2.2. Дерево - растение, имеющее четко выраженный деревянистый ствол диаметром не менее </w:t>
      </w:r>
      <w:smartTag w:uri="urn:schemas-microsoft-com:office:smarttags" w:element="metricconverter">
        <w:smartTagPr>
          <w:attr w:name="ProductID" w:val="1 кв. метр"/>
        </w:smartTagPr>
        <w:r w:rsidRPr="00555226">
          <w:rPr>
            <w:rFonts w:ascii="Times New Roman" w:hAnsi="Times New Roman"/>
          </w:rPr>
          <w:t>5 см</w:t>
        </w:r>
      </w:smartTag>
      <w:r w:rsidRPr="00555226">
        <w:rPr>
          <w:rFonts w:ascii="Times New Roman" w:hAnsi="Times New Roman"/>
        </w:rPr>
        <w:t xml:space="preserve"> на высоте </w:t>
      </w:r>
      <w:smartTag w:uri="urn:schemas-microsoft-com:office:smarttags" w:element="metricconverter">
        <w:smartTagPr>
          <w:attr w:name="ProductID" w:val="1 кв. метр"/>
        </w:smartTagPr>
        <w:r w:rsidRPr="00555226">
          <w:rPr>
            <w:rFonts w:ascii="Times New Roman" w:hAnsi="Times New Roman"/>
          </w:rPr>
          <w:t>1,3 м</w:t>
        </w:r>
      </w:smartTag>
      <w:r w:rsidRPr="00555226">
        <w:rPr>
          <w:rFonts w:ascii="Times New Roman" w:hAnsi="Times New Roman"/>
        </w:rPr>
        <w:t>, за исключением саженцев.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>2.3. Кустарник - многолетнее растение, ветвящееся у самой поверхности почвы (в отличие от деревьев) и не имеющее во взрослом состоянии главного ствола.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>2.4. Травяной покров - газон, естественная травяная растительность.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>2.5. Заросли - деревья и (или) кустарники самосевного и порослевого происхождения, образующие единый сомкнутый полог</w:t>
      </w:r>
      <w:r w:rsidR="00A75C23" w:rsidRPr="00555226">
        <w:rPr>
          <w:rFonts w:ascii="Times New Roman" w:hAnsi="Times New Roman"/>
        </w:rPr>
        <w:t>.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 xml:space="preserve">2.6. Восстановительная стоимость зеленых насаждений - стоимостная оценка конкретных зеленых насаждений, устанавливаемая для учета их ценности при уничтожении, складывается из интегрального показателя сметной стоимости их посадки, </w:t>
      </w:r>
      <w:r w:rsidRPr="00555226">
        <w:rPr>
          <w:rFonts w:ascii="Times New Roman" w:hAnsi="Times New Roman"/>
        </w:rPr>
        <w:lastRenderedPageBreak/>
        <w:t>стоимости посадочного материала и ухода, обеспечивающего полное восстановление их декоративных и экологических качеств.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 xml:space="preserve">2.7. Компенсационное озеленение - воспроизводство зеленых насаждений взамен утраченных. 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>2.8. Деревья подсчитываются поштучно.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 xml:space="preserve">2.9. На практике часто случается, что деревья растут "букетом", т.е. на одной корневой системе 2 и более стволов. Если дерево имеет несколько стволов, то в расчетах компенсационной стоимости учитывается каждый ствол отдельно. Если второстепенный ствол достиг в диаметре </w:t>
      </w:r>
      <w:smartTag w:uri="urn:schemas-microsoft-com:office:smarttags" w:element="metricconverter">
        <w:smartTagPr>
          <w:attr w:name="ProductID" w:val="1 кв. метр"/>
        </w:smartTagPr>
        <w:r w:rsidRPr="00555226">
          <w:rPr>
            <w:rFonts w:ascii="Times New Roman" w:hAnsi="Times New Roman"/>
          </w:rPr>
          <w:t>5 см</w:t>
        </w:r>
      </w:smartTag>
      <w:r w:rsidRPr="00555226">
        <w:rPr>
          <w:rFonts w:ascii="Times New Roman" w:hAnsi="Times New Roman"/>
        </w:rPr>
        <w:t xml:space="preserve"> и растет на расстоянии более </w:t>
      </w:r>
      <w:smartTag w:uri="urn:schemas-microsoft-com:office:smarttags" w:element="metricconverter">
        <w:smartTagPr>
          <w:attr w:name="ProductID" w:val="1 кв. метр"/>
        </w:smartTagPr>
        <w:r w:rsidRPr="00555226">
          <w:rPr>
            <w:rFonts w:ascii="Times New Roman" w:hAnsi="Times New Roman"/>
          </w:rPr>
          <w:t>0,5 м</w:t>
        </w:r>
      </w:smartTag>
      <w:r w:rsidRPr="00555226">
        <w:rPr>
          <w:rFonts w:ascii="Times New Roman" w:hAnsi="Times New Roman"/>
        </w:rPr>
        <w:t xml:space="preserve"> от основного ствола на высоте </w:t>
      </w:r>
      <w:smartTag w:uri="urn:schemas-microsoft-com:office:smarttags" w:element="metricconverter">
        <w:smartTagPr>
          <w:attr w:name="ProductID" w:val="1 кв. метр"/>
        </w:smartTagPr>
        <w:r w:rsidRPr="00555226">
          <w:rPr>
            <w:rFonts w:ascii="Times New Roman" w:hAnsi="Times New Roman"/>
          </w:rPr>
          <w:t>1,3 м</w:t>
        </w:r>
      </w:smartTag>
      <w:r w:rsidRPr="00555226">
        <w:rPr>
          <w:rFonts w:ascii="Times New Roman" w:hAnsi="Times New Roman"/>
        </w:rPr>
        <w:t>, то данный ствол считается за отдельное дерево.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>2.10. Кустарники в группах подсчитываются поштучно.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>2.11. При подсчете количества кустарников в живой изгороди количество вырубаемых кустарников на каждый погонный метр при двухрядной изгороди принимается равным 5 штукам и однорядной - 3 штукам.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>2.12. Количество газонов и естественной травяной растительности определяется исходя из занимаемой ими площади в кв. метров.</w:t>
      </w:r>
    </w:p>
    <w:p w:rsidR="00A75C23" w:rsidRPr="00555226" w:rsidRDefault="00A75C23" w:rsidP="007051AF">
      <w:pPr>
        <w:pStyle w:val="3"/>
        <w:rPr>
          <w:rFonts w:ascii="Times New Roman" w:hAnsi="Times New Roman" w:cs="Times New Roman"/>
          <w:sz w:val="24"/>
          <w:szCs w:val="24"/>
        </w:rPr>
      </w:pPr>
      <w:r w:rsidRPr="00555226">
        <w:rPr>
          <w:rFonts w:ascii="Times New Roman" w:hAnsi="Times New Roman" w:cs="Times New Roman"/>
          <w:sz w:val="24"/>
          <w:szCs w:val="24"/>
        </w:rPr>
        <w:t xml:space="preserve">3. Порядок определения </w:t>
      </w:r>
      <w:r w:rsidR="008879D7" w:rsidRPr="00555226">
        <w:rPr>
          <w:rFonts w:ascii="Times New Roman" w:hAnsi="Times New Roman" w:cs="Times New Roman"/>
          <w:sz w:val="24"/>
          <w:szCs w:val="24"/>
        </w:rPr>
        <w:t xml:space="preserve">восстановительной стоимости зеленых насаждений 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 xml:space="preserve">3.1. Восстановительная стоимость дерева определяется по породе и его качественному состоянию. 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>3.2. Качественное состояние деревьев определяется по следующим признакам: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 xml:space="preserve">а) хорошее - деревья здоровые, нормально развитые, облиствение или охвоение густое, равномерное, листья или хвоя нормальных размеров и окраски; признаков болезней а вредителей нет: ран, повреждений ствола и скелетных ветвей, так же дупел нет; 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>б) удовлетворительное - деревья здоровые, но с замедленным ростом, с неравномерно развитой кроной, недостаточно облиственные, с наличием незначительных механических повреждений и небольших дупел;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 xml:space="preserve">в) неудовлетворительное - деревья сильно ослабленные, ствол имеет искривления; крона слабо развита; наличие усыхающих или усохших ветвей; прирост однолетних побегов незначительный; суховершинные; механические повреждения стволов значительные, имеются дупла; 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>3.3. По подобным признакам определяется и качественное состояние кустарников.</w:t>
      </w:r>
    </w:p>
    <w:p w:rsidR="00A75C23" w:rsidRPr="00555226" w:rsidRDefault="008879D7" w:rsidP="007051AF">
      <w:pPr>
        <w:rPr>
          <w:rFonts w:ascii="Times New Roman" w:hAnsi="Times New Roman"/>
        </w:rPr>
      </w:pPr>
      <w:r w:rsidRPr="00555226">
        <w:rPr>
          <w:rFonts w:ascii="Times New Roman" w:hAnsi="Times New Roman"/>
        </w:rPr>
        <w:t xml:space="preserve">3.4. Восстановительная стоимость за снос зеленых насаждений, произрастающих на территории города Читы определяется из таблиц составленных в соответствии с данными Сборника № 12 "Укрупненных показателей восстановительной стоимости внешнего благоустройства и озеленения для переоценки основных фондов бюджетных организаций" разработанного Государственным республиканским проектным институтом "Гипрокоммунстрой" и утвержденного приказом Министерства жилищно-коммунального хозяйства РСФСР № 445 от 28.09.1971 г. </w:t>
      </w:r>
      <w:r w:rsidRPr="00555226">
        <w:rPr>
          <w:rFonts w:ascii="Times New Roman" w:hAnsi="Times New Roman"/>
        </w:rPr>
        <w:br/>
        <w:t xml:space="preserve">Для приведения цен в соответствие к текущему периоду, применяется индекс потребительских цен по Читинской области предоставленный Госкомстатом РФ. </w:t>
      </w:r>
      <w:r w:rsidRPr="00555226">
        <w:rPr>
          <w:rFonts w:ascii="Times New Roman" w:hAnsi="Times New Roman"/>
        </w:rPr>
        <w:br/>
      </w:r>
    </w:p>
    <w:p w:rsidR="00A75C23" w:rsidRPr="00555226" w:rsidRDefault="00A75C23" w:rsidP="007051AF">
      <w:pPr>
        <w:spacing w:after="240"/>
        <w:ind w:firstLine="0"/>
        <w:rPr>
          <w:rFonts w:ascii="Times New Roman" w:hAnsi="Times New Roman"/>
          <w:color w:val="000000"/>
        </w:rPr>
      </w:pPr>
    </w:p>
    <w:p w:rsidR="00A75C23" w:rsidRPr="00555226" w:rsidRDefault="00A75C23" w:rsidP="007051AF">
      <w:pPr>
        <w:pStyle w:val="a3"/>
        <w:rPr>
          <w:rFonts w:ascii="Times New Roman" w:hAnsi="Times New Roman"/>
          <w:sz w:val="24"/>
          <w:szCs w:val="24"/>
        </w:rPr>
      </w:pPr>
      <w:r w:rsidRPr="0055522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E2276F" w:rsidRPr="00555226">
        <w:rPr>
          <w:rFonts w:ascii="Times New Roman" w:hAnsi="Times New Roman"/>
          <w:sz w:val="24"/>
          <w:szCs w:val="24"/>
        </w:rPr>
        <w:t xml:space="preserve">                        </w:t>
      </w:r>
      <w:r w:rsidR="008879D7" w:rsidRPr="00555226">
        <w:rPr>
          <w:rFonts w:ascii="Times New Roman" w:hAnsi="Times New Roman"/>
          <w:sz w:val="24"/>
          <w:szCs w:val="24"/>
        </w:rPr>
        <w:br/>
      </w:r>
    </w:p>
    <w:p w:rsidR="008879D7" w:rsidRPr="00555226" w:rsidRDefault="008879D7" w:rsidP="007051AF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555226">
        <w:rPr>
          <w:rFonts w:ascii="Times New Roman" w:hAnsi="Times New Roman" w:cs="Times New Roman"/>
          <w:sz w:val="24"/>
          <w:szCs w:val="24"/>
        </w:rPr>
        <w:t xml:space="preserve">ВОССТАНОВИТЕЛЬНАЯ СТОИМОСТЬ ЗА СНОС ДЕРЕВЬЕВ, </w:t>
      </w:r>
      <w:r w:rsidRPr="00555226">
        <w:rPr>
          <w:rFonts w:ascii="Times New Roman" w:hAnsi="Times New Roman" w:cs="Times New Roman"/>
          <w:sz w:val="24"/>
          <w:szCs w:val="24"/>
        </w:rPr>
        <w:br/>
        <w:t>П</w:t>
      </w:r>
      <w:r w:rsidR="0019749E" w:rsidRPr="00555226">
        <w:rPr>
          <w:rFonts w:ascii="Times New Roman" w:hAnsi="Times New Roman" w:cs="Times New Roman"/>
          <w:sz w:val="24"/>
          <w:szCs w:val="24"/>
        </w:rPr>
        <w:t>РОИЗРАСТАЮЩИХ НА ТЕРРИТОРИИ СЕЛЬСКОГО ПОСЕЛЕНИЯ «</w:t>
      </w:r>
      <w:r w:rsidR="00001432" w:rsidRPr="00555226">
        <w:rPr>
          <w:rFonts w:ascii="Times New Roman" w:hAnsi="Times New Roman" w:cs="Times New Roman"/>
          <w:sz w:val="24"/>
          <w:szCs w:val="24"/>
        </w:rPr>
        <w:t>ГЛИНКИНСКОЕ</w:t>
      </w:r>
      <w:r w:rsidR="00A71A92" w:rsidRPr="00555226">
        <w:rPr>
          <w:rFonts w:ascii="Times New Roman" w:hAnsi="Times New Roman" w:cs="Times New Roman"/>
          <w:sz w:val="24"/>
          <w:szCs w:val="24"/>
        </w:rPr>
        <w:t xml:space="preserve">» </w:t>
      </w:r>
      <w:r w:rsidRPr="00555226">
        <w:rPr>
          <w:rFonts w:ascii="Times New Roman" w:hAnsi="Times New Roman" w:cs="Times New Roman"/>
          <w:sz w:val="24"/>
          <w:szCs w:val="24"/>
        </w:rPr>
        <w:t xml:space="preserve"> (руб. коп.) </w:t>
      </w:r>
    </w:p>
    <w:p w:rsidR="008879D7" w:rsidRPr="00555226" w:rsidRDefault="007051AF" w:rsidP="007051AF">
      <w:pPr>
        <w:pStyle w:val="HTML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8879D7" w:rsidRPr="00555226">
        <w:rPr>
          <w:rFonts w:ascii="Times New Roman" w:hAnsi="Times New Roman" w:cs="Times New Roman"/>
          <w:color w:val="000000"/>
          <w:sz w:val="24"/>
          <w:szCs w:val="24"/>
        </w:rPr>
        <w:t>----------T-------------------T---------</w:t>
      </w:r>
      <w:r w:rsidRPr="00555226">
        <w:rPr>
          <w:rFonts w:ascii="Times New Roman" w:hAnsi="Times New Roman" w:cs="Times New Roman"/>
          <w:color w:val="000000"/>
          <w:sz w:val="24"/>
          <w:szCs w:val="24"/>
        </w:rPr>
        <w:t>------------T-------------------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¦Диаметр  ¦Клен, кедр, сосна, ¦Вяз, боярышник, бере-¦Тополь, ива, ильм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lastRenderedPageBreak/>
        <w:br/>
        <w:t xml:space="preserve">   ¦дерева   ¦ель, черемуха,     ¦за, лиственница, оси-¦            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         ¦яблоня, ранет, ря- ¦на                   ¦            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         ¦бина               ¦                     ¦            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         +-------------------+---------------------+------------------+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         ¦              качественное состояние древесных пород  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         +------T------T-----T------T-------T------T------T-----T-----+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         ¦хорош ¦удовл ¦плох ¦хорош ¦удовл  ¦плох  ¦хорош ¦удовл¦плох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+---------+------+------+-----+------+-------+------+------+-----+-----+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¦саженцы  ¦6,12  ¦4,59  ¦3,06 ¦4,56  ¦3,42   ¦2,23  ¦3,24  ¦2,43 ¦1,62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+---------+------+------+-----+------+-------+------+------+-----+-----+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¦0,1-4    ¦13,56 ¦9,49  ¦6,78 ¦10,56 ¦       ¦5,28  ¦7,08  ¦5,31 ¦3,54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+---------+------+------+-----+------+-------+------+------+-----+-----+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¦4,1-8    ¦76,92 ¦57,69 ¦38,46¦74,28 ¦       ¦37,14 ¦40,32 ¦30,24¦20,16¦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+---------+------+------+-----+------+-------+------+------+-----+-----+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¦8,1-12   ¦99,84 ¦74,88 ¦49,92¦96,84 ¦       ¦43,42 ¦52,44 ¦39,33¦26,22¦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+---------+------+------+-----+------+-------+------+------+-----+-----+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¦12,1-16  ¦128,66¦96,21 ¦64,14¦126,26¦93,96  ¦62,64 ¦66,8  ¦49,95¦33,3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+---------+------+------+-----+------+-------+------+------+-----+-----+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¦16,1-20  ¦158,4 ¦118,8 ¦79,2 ¦150,9 ¦112,5  ¦75    ¦80,76 ¦60,57¦40,38¦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+---------+------+------+-----+------+-------+------+------+-----+-----+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¦20,1-24  ¦182,4 ¦136,8 ¦91,23¦170,4 ¦127,8  ¦85,2  ¦92,04 ¦60,03¦46,02¦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+---------+------+------+-----+------+-------+------+------+-----+-----+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¦24,1-28  ¦192   ¦144   ¦96   ¦175,2 ¦131,4  ¦87,6  ¦96,24 ¦72,13¦48,12¦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+---------+------+------+-----+------+-------+------+------+-----+-----+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¦28,1-32  ¦201,6 ¦151,2 ¦100,8¦180   ¦135    ¦90    ¦99,12 ¦74,34¦49,56¦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+---------+------+------+-----+------+-------+------+------+-----+-----+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lastRenderedPageBreak/>
        <w:br/>
        <w:t xml:space="preserve">   ¦32,1-36  ¦211,2 ¦153,4 ¦105,6¦183,6 ¦137,7  ¦91,8  ¦100,56¦75,42¦50,28¦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+---------+------+------+-----+------+-------+------+------+-----+-----+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¦36,1-40  ¦216   ¦162   ¦108  ¦187,2 ¦140,4  ¦93,6  ¦106,2 ¦79,65¦53,1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+---------+------+------+-----+------+-------+------+------+-----+-----+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¦40,1-44  ¦226,8 ¦170,1 ¦113,4¦190,8 ¦143,1  ¦95,4  ¦109,08¦81,81¦54,54¦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+---------+------+------+-----+------+-------+------+------+-----+-----+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¦44,1-48  ¦235,2 ¦176,4 ¦117,6¦195,6 ¦146,7  ¦97,8  ¦111,84¦83,88¦55,92¦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+---------+------+------+-----+------+-------+------+------+-----+-----+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¦48,1-52  ¦243,6 ¦182,7 ¦121,8¦201,6 ¦151,2  ¦100,8 ¦114,72¦36,04¦57,36¦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+---------+------+------+-----+------+-------+------+------+-----+-----+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¦52,1-56  ¦248,4 ¦186,8 ¦124,2¦203,64¦152,73 ¦101,82¦115,2 ¦86,44¦7,6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+---------+------+------+-----+------+-------+------+------+-----+-----+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¦56,1-60  ¦253,2 ¦189,9 ¦126,6¦205,68¦154,26 ¦102,84¦115,68¦6,76 ¦57,8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+---------+------+------+-----+------+-------+------+------+-----+-----+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¦60,1-70  ¦265,2 ¦198,9 ¦132,6¦210,34¦153,13 ¦105,42¦117,36¦88,47¦8,99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+---------+------+------+-----+------+-------+------+------+-----+-----+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¦70,1-80  ¦277,2 ¦207,9 ¦188,6¦216   ¦162    ¦108   ¦120,86¦90,27¦60,18¦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+---------+------+------+-----+------+-------+------+------+-----+-----+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¦80,1-90  ¦286,6 ¦218,18¦148,4¦      ¦       ¦      ¦      ¦     ¦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+---------+------+------+-----+------+-------+------+------+-----+-----+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¦90,1-10  ¦      ¦296,4 ¦22,8 ¦148,2 ¦       ¦      ¦      ¦     ¦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+---------+------+------+-----+------+-------+------+------+-----+-----+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¦100,1-110¦300   ¦225   ¦150  ¦      ¦       ¦      ¦      ¦     ¦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+---------+------+------+-----+------+-------+------+------+-----+-----+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¦110,1-120¦304,8 ¦228,6 ¦152,4¦      ¦       ¦      ¦      ¦     ¦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L---------+------+------+-----+------+-------+------+------+-----+------</w:t>
      </w:r>
    </w:p>
    <w:p w:rsidR="00A75C23" w:rsidRPr="00555226" w:rsidRDefault="008879D7" w:rsidP="008879D7">
      <w:pPr>
        <w:spacing w:after="240"/>
        <w:rPr>
          <w:rFonts w:ascii="Times New Roman" w:hAnsi="Times New Roman"/>
          <w:color w:val="000000"/>
        </w:rPr>
      </w:pPr>
      <w:r w:rsidRPr="00555226">
        <w:rPr>
          <w:rFonts w:ascii="Times New Roman" w:hAnsi="Times New Roman"/>
          <w:color w:val="000000"/>
        </w:rPr>
        <w:lastRenderedPageBreak/>
        <w:br/>
      </w: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8879D7" w:rsidRPr="00555226" w:rsidRDefault="00A75C23" w:rsidP="007051AF">
      <w:pPr>
        <w:pStyle w:val="a3"/>
        <w:rPr>
          <w:rFonts w:ascii="Times New Roman" w:hAnsi="Times New Roman"/>
          <w:sz w:val="24"/>
          <w:szCs w:val="24"/>
        </w:rPr>
      </w:pPr>
      <w:r w:rsidRPr="0055522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="00E2276F" w:rsidRPr="00555226">
        <w:rPr>
          <w:rFonts w:ascii="Times New Roman" w:hAnsi="Times New Roman"/>
          <w:sz w:val="24"/>
          <w:szCs w:val="24"/>
        </w:rPr>
        <w:t xml:space="preserve">                               </w:t>
      </w:r>
      <w:r w:rsidR="008879D7" w:rsidRPr="00555226">
        <w:rPr>
          <w:rFonts w:ascii="Times New Roman" w:hAnsi="Times New Roman"/>
          <w:sz w:val="24"/>
          <w:szCs w:val="24"/>
        </w:rPr>
        <w:br/>
      </w:r>
      <w:r w:rsidR="008879D7" w:rsidRPr="00555226">
        <w:rPr>
          <w:rFonts w:ascii="Times New Roman" w:hAnsi="Times New Roman"/>
          <w:sz w:val="24"/>
          <w:szCs w:val="24"/>
        </w:rPr>
        <w:br/>
      </w:r>
    </w:p>
    <w:p w:rsidR="008879D7" w:rsidRPr="00555226" w:rsidRDefault="007051AF" w:rsidP="007051AF">
      <w:pPr>
        <w:pStyle w:val="HTML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8879D7" w:rsidRPr="00555226">
        <w:rPr>
          <w:rFonts w:ascii="Times New Roman" w:hAnsi="Times New Roman" w:cs="Times New Roman"/>
          <w:color w:val="000000"/>
          <w:sz w:val="24"/>
          <w:szCs w:val="24"/>
        </w:rPr>
        <w:t>----------T---------------------T---------------------¬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¦Возраст  ¦Красивоцветущие      ¦Декоративные   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 лет     ¦кустарники           ¦лиственные     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         +---------------------+---------------------+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         ¦      Качественное состояние кустарников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         +-------T------T------T-------T------T------+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         ¦хорошее¦удовл.¦плохое¦хорошее¦удовл.¦плохое¦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+---------+-------+------+------+-------+------+------+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¦До 5 лет ¦   3,48¦  2,61¦  1,74¦   2,40¦  1,80¦  1,20¦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+---------+-------+------+------+-------+------+------+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¦5- 10 лет¦   5,52¦  4.14¦  2,76¦   3,72¦  2,79¦  1,86¦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+---------+-------+------+------+-------+------+------+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¦Свыше 10 ¦       ¦      ¦      ¦       ¦      ¦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¦лет      ¦   7,32¦  5,49¦  3,66¦   4,92¦  3,69¦  2,46¦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L---------+-------+------+------+-------+------+-------</w:t>
      </w:r>
    </w:p>
    <w:p w:rsidR="00A75C23" w:rsidRPr="00555226" w:rsidRDefault="008879D7" w:rsidP="008879D7">
      <w:pPr>
        <w:spacing w:after="240"/>
        <w:rPr>
          <w:rFonts w:ascii="Times New Roman" w:hAnsi="Times New Roman"/>
          <w:color w:val="000000"/>
        </w:rPr>
      </w:pPr>
      <w:r w:rsidRPr="00555226">
        <w:rPr>
          <w:rFonts w:ascii="Times New Roman" w:hAnsi="Times New Roman"/>
          <w:color w:val="000000"/>
        </w:rPr>
        <w:br/>
      </w: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8879D7" w:rsidP="007051AF">
      <w:pPr>
        <w:pStyle w:val="a3"/>
        <w:rPr>
          <w:rFonts w:ascii="Times New Roman" w:hAnsi="Times New Roman"/>
          <w:sz w:val="24"/>
          <w:szCs w:val="24"/>
        </w:rPr>
      </w:pPr>
      <w:r w:rsidRPr="00555226">
        <w:rPr>
          <w:rFonts w:ascii="Times New Roman" w:hAnsi="Times New Roman"/>
          <w:sz w:val="24"/>
          <w:szCs w:val="24"/>
        </w:rPr>
        <w:br/>
      </w:r>
      <w:r w:rsidR="00A75C23" w:rsidRPr="0055522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555226">
        <w:rPr>
          <w:rFonts w:ascii="Times New Roman" w:hAnsi="Times New Roman"/>
          <w:sz w:val="24"/>
          <w:szCs w:val="24"/>
        </w:rPr>
        <w:t xml:space="preserve"> </w:t>
      </w:r>
      <w:r w:rsidRPr="00555226">
        <w:rPr>
          <w:rFonts w:ascii="Times New Roman" w:hAnsi="Times New Roman"/>
          <w:sz w:val="24"/>
          <w:szCs w:val="24"/>
        </w:rPr>
        <w:br/>
      </w:r>
      <w:r w:rsidRPr="00555226">
        <w:rPr>
          <w:rFonts w:ascii="Times New Roman" w:hAnsi="Times New Roman"/>
          <w:sz w:val="24"/>
          <w:szCs w:val="24"/>
        </w:rPr>
        <w:br/>
      </w:r>
    </w:p>
    <w:p w:rsidR="00A75C23" w:rsidRPr="00555226" w:rsidRDefault="00A75C23" w:rsidP="007051AF">
      <w:pPr>
        <w:rPr>
          <w:rFonts w:ascii="Times New Roman" w:hAnsi="Times New Roman"/>
        </w:rPr>
      </w:pPr>
    </w:p>
    <w:p w:rsidR="008879D7" w:rsidRPr="00555226" w:rsidRDefault="008879D7" w:rsidP="007051AF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555226">
        <w:rPr>
          <w:rFonts w:ascii="Times New Roman" w:hAnsi="Times New Roman" w:cs="Times New Roman"/>
          <w:sz w:val="24"/>
          <w:szCs w:val="24"/>
        </w:rPr>
        <w:t xml:space="preserve">Живые изгородей бордюры </w:t>
      </w:r>
      <w:r w:rsidRPr="00555226">
        <w:rPr>
          <w:rFonts w:ascii="Times New Roman" w:hAnsi="Times New Roman" w:cs="Times New Roman"/>
          <w:sz w:val="24"/>
          <w:szCs w:val="24"/>
        </w:rPr>
        <w:br/>
        <w:t xml:space="preserve">Восстановительная стоимость </w:t>
      </w:r>
      <w:smartTag w:uri="urn:schemas-microsoft-com:office:smarttags" w:element="metricconverter">
        <w:smartTagPr>
          <w:attr w:name="ProductID" w:val="1 кв. метр"/>
        </w:smartTagPr>
        <w:r w:rsidRPr="00555226">
          <w:rPr>
            <w:rFonts w:ascii="Times New Roman" w:hAnsi="Times New Roman" w:cs="Times New Roman"/>
            <w:sz w:val="24"/>
            <w:szCs w:val="24"/>
          </w:rPr>
          <w:t>1 метра</w:t>
        </w:r>
      </w:smartTag>
      <w:r w:rsidRPr="00555226">
        <w:rPr>
          <w:rFonts w:ascii="Times New Roman" w:hAnsi="Times New Roman" w:cs="Times New Roman"/>
          <w:sz w:val="24"/>
          <w:szCs w:val="24"/>
        </w:rPr>
        <w:t xml:space="preserve"> в рублях </w:t>
      </w:r>
    </w:p>
    <w:p w:rsidR="008879D7" w:rsidRPr="00555226" w:rsidRDefault="007051AF" w:rsidP="007051AF">
      <w:pPr>
        <w:pStyle w:val="HTML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8879D7" w:rsidRPr="00555226">
        <w:rPr>
          <w:rFonts w:ascii="Times New Roman" w:hAnsi="Times New Roman" w:cs="Times New Roman"/>
          <w:color w:val="000000"/>
          <w:sz w:val="24"/>
          <w:szCs w:val="24"/>
        </w:rPr>
        <w:t>----------T---------------------T---------------------¬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¦Возраст  ¦   Однорядная        ¦     Двухрядная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¦лет      +---------------------+---------------------+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         ¦      Качественное состояние кустарников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         +-------T------T------T-------T------T------+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         ¦хорошее¦удовл.¦плохое¦хорошее¦удовл.¦плохое¦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+---------+-------+------+------+-------+------+------+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¦3- 10 лет¦   4,92¦  3,89¦  2,46¦   5,64¦  4,23¦  2,82¦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+---------+-------+------+------+-------+------+------+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¦10-20 лет¦   6,36¦  4,77¦  3,18¦   6,40¦  6,30¦  4,20¦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+---------+-------+------+------+-------+------+------+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¦Свыше 20 ¦       ¦      ¦      ¦       ¦      ¦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¦лет      ¦   5,64¦  4,23¦  2,82¦   7,08¦  5,31¦  3,64¦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lastRenderedPageBreak/>
        <w:br/>
        <w:t xml:space="preserve">   L---------+-------+------+------+-------+------+-------</w:t>
      </w:r>
    </w:p>
    <w:p w:rsidR="00A75C23" w:rsidRPr="00555226" w:rsidRDefault="008879D7" w:rsidP="008879D7">
      <w:pPr>
        <w:spacing w:after="240"/>
        <w:rPr>
          <w:rFonts w:ascii="Times New Roman" w:hAnsi="Times New Roman"/>
          <w:color w:val="000000"/>
        </w:rPr>
      </w:pPr>
      <w:r w:rsidRPr="00555226">
        <w:rPr>
          <w:rFonts w:ascii="Times New Roman" w:hAnsi="Times New Roman"/>
          <w:color w:val="000000"/>
        </w:rPr>
        <w:br/>
      </w:r>
      <w:r w:rsidRPr="00555226">
        <w:rPr>
          <w:rFonts w:ascii="Times New Roman" w:hAnsi="Times New Roman"/>
          <w:color w:val="000000"/>
        </w:rPr>
        <w:br/>
      </w: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A75C23" w:rsidRPr="00555226" w:rsidRDefault="00A75C23" w:rsidP="008879D7">
      <w:pPr>
        <w:spacing w:after="240"/>
        <w:rPr>
          <w:rFonts w:ascii="Times New Roman" w:hAnsi="Times New Roman"/>
          <w:color w:val="000000"/>
        </w:rPr>
      </w:pPr>
    </w:p>
    <w:p w:rsidR="007051AF" w:rsidRPr="00555226" w:rsidRDefault="007051AF" w:rsidP="007051AF">
      <w:pPr>
        <w:pStyle w:val="a3"/>
        <w:ind w:firstLine="0"/>
        <w:rPr>
          <w:rFonts w:ascii="Times New Roman" w:hAnsi="Times New Roman"/>
          <w:color w:val="000000"/>
          <w:sz w:val="24"/>
          <w:szCs w:val="24"/>
        </w:rPr>
      </w:pPr>
    </w:p>
    <w:p w:rsidR="007051AF" w:rsidRPr="00555226" w:rsidRDefault="007051AF" w:rsidP="007051AF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:rsidR="007051AF" w:rsidRPr="00555226" w:rsidRDefault="008879D7" w:rsidP="007051AF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555226">
        <w:rPr>
          <w:rFonts w:ascii="Times New Roman" w:hAnsi="Times New Roman" w:cs="Times New Roman"/>
          <w:sz w:val="24"/>
          <w:szCs w:val="24"/>
        </w:rPr>
        <w:br/>
        <w:t xml:space="preserve">Восстановительная стоимость газонов, дорожек и площадей </w:t>
      </w:r>
      <w:smartTag w:uri="urn:schemas-microsoft-com:office:smarttags" w:element="metricconverter">
        <w:smartTagPr>
          <w:attr w:name="ProductID" w:val="1 кв. метр"/>
        </w:smartTagPr>
        <w:r w:rsidRPr="00555226">
          <w:rPr>
            <w:rFonts w:ascii="Times New Roman" w:hAnsi="Times New Roman" w:cs="Times New Roman"/>
            <w:sz w:val="24"/>
            <w:szCs w:val="24"/>
          </w:rPr>
          <w:t>1 кв. метр</w:t>
        </w:r>
      </w:smartTag>
      <w:r w:rsidR="007051AF" w:rsidRPr="00555226">
        <w:rPr>
          <w:rFonts w:ascii="Times New Roman" w:hAnsi="Times New Roman" w:cs="Times New Roman"/>
          <w:sz w:val="24"/>
          <w:szCs w:val="24"/>
        </w:rPr>
        <w:t xml:space="preserve"> в рублях</w:t>
      </w:r>
    </w:p>
    <w:p w:rsidR="008879D7" w:rsidRPr="00555226" w:rsidRDefault="008879D7" w:rsidP="007051AF">
      <w:pPr>
        <w:pStyle w:val="a3"/>
        <w:ind w:firstLine="0"/>
        <w:rPr>
          <w:rFonts w:ascii="Times New Roman" w:hAnsi="Times New Roman"/>
          <w:sz w:val="24"/>
          <w:szCs w:val="24"/>
        </w:rPr>
      </w:pPr>
      <w:r w:rsidRPr="00555226">
        <w:rPr>
          <w:rFonts w:ascii="Times New Roman" w:hAnsi="Times New Roman"/>
          <w:sz w:val="24"/>
          <w:szCs w:val="24"/>
        </w:rPr>
        <w:t xml:space="preserve"> </w:t>
      </w:r>
    </w:p>
    <w:p w:rsidR="008879D7" w:rsidRPr="00555226" w:rsidRDefault="007051AF" w:rsidP="007051AF">
      <w:pPr>
        <w:pStyle w:val="HTML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8879D7" w:rsidRPr="00555226">
        <w:rPr>
          <w:rFonts w:ascii="Times New Roman" w:hAnsi="Times New Roman" w:cs="Times New Roman"/>
          <w:color w:val="000000"/>
          <w:sz w:val="24"/>
          <w:szCs w:val="24"/>
        </w:rPr>
        <w:t>--------------------------T-------T-------------¬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¦Наименование элементов   ¦Ед.изм.¦ Стоимость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¦благоустройства          ¦       ¦ руб. коп.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+-------------------------+-------+-------------+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¦1.   Газоны:             ¦1 кв.м.¦       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¦Обыкновенные             ¦       ¦  1,10 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¦Луговые                  ¦       ¦  0,11 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+-------------------------+-------+-------------+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¦2.  Дорожки и площадки   ¦1 кв.м.¦       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¦Грунтовые                ¦       ¦  0,60 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¦Щебеночные с песчаным    ¦       ¦  6,70 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lastRenderedPageBreak/>
        <w:br/>
        <w:t xml:space="preserve">   ¦основанием               ¦       ¦       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¦Асфальтовые с однослойным¦       ¦       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¦щебеночным основанием    ¦       ¦       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¦П-100мм.                 ¦       ¦  3,28 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¦Из сборных железобетонных¦       ¦       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¦плит на песчаном основани¦       ¦ 22,40 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+-------------------------+-------+-------------+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¦3. Газонные ограждения   ¦1 п.м. ¦по     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                         ¦       ¦себестоимости¦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+-------------------------+-------+-------------+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¦4. Цветники (клумбы,     ¦       ¦по     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¦работки, вазы)           ¦1 п.м. ¦себестоимости¦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+-------------------------+-------+-------------+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¦5. Саженцы деревьев и    ¦       ¦по          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¦кустарников              ¦шт.    ¦прейскуранту ¦</w:t>
      </w:r>
    </w:p>
    <w:p w:rsidR="008879D7" w:rsidRPr="00555226" w:rsidRDefault="008879D7" w:rsidP="008879D7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55522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L-------------------------+-------+--------------</w:t>
      </w:r>
    </w:p>
    <w:p w:rsidR="008879D7" w:rsidRPr="00555226" w:rsidRDefault="008879D7" w:rsidP="007051AF">
      <w:pPr>
        <w:rPr>
          <w:rStyle w:val="FontStyle14"/>
          <w:b w:val="0"/>
          <w:sz w:val="24"/>
        </w:rPr>
      </w:pPr>
      <w:r w:rsidRPr="00555226">
        <w:rPr>
          <w:rFonts w:ascii="Times New Roman" w:hAnsi="Times New Roman"/>
          <w:color w:val="000000"/>
        </w:rPr>
        <w:br/>
      </w:r>
      <w:r w:rsidRPr="00555226">
        <w:rPr>
          <w:rFonts w:ascii="Times New Roman" w:hAnsi="Times New Roman"/>
          <w:color w:val="000000"/>
        </w:rPr>
        <w:br/>
      </w:r>
    </w:p>
    <w:sectPr w:rsidR="008879D7" w:rsidRPr="00555226" w:rsidSect="00A7319A">
      <w:type w:val="continuous"/>
      <w:pgSz w:w="11905" w:h="16837"/>
      <w:pgMar w:top="542" w:right="882" w:bottom="1440" w:left="160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DB8" w:rsidRDefault="002A6DB8">
      <w:r>
        <w:separator/>
      </w:r>
    </w:p>
  </w:endnote>
  <w:endnote w:type="continuationSeparator" w:id="1">
    <w:p w:rsidR="002A6DB8" w:rsidRDefault="002A6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DB8" w:rsidRDefault="002A6DB8">
      <w:r>
        <w:separator/>
      </w:r>
    </w:p>
  </w:footnote>
  <w:footnote w:type="continuationSeparator" w:id="1">
    <w:p w:rsidR="002A6DB8" w:rsidRDefault="002A6D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99E5C9E"/>
    <w:lvl w:ilvl="0">
      <w:numFmt w:val="bullet"/>
      <w:lvlText w:val="*"/>
      <w:lvlJc w:val="left"/>
    </w:lvl>
  </w:abstractNum>
  <w:abstractNum w:abstractNumId="1">
    <w:nsid w:val="3727070F"/>
    <w:multiLevelType w:val="singleLevel"/>
    <w:tmpl w:val="D9A89292"/>
    <w:lvl w:ilvl="0">
      <w:start w:val="2"/>
      <w:numFmt w:val="decimal"/>
      <w:lvlText w:val="1.%1."/>
      <w:legacy w:legacy="1" w:legacySpace="0" w:legacyIndent="411"/>
      <w:lvlJc w:val="left"/>
      <w:rPr>
        <w:rFonts w:ascii="Times New Roman" w:hAnsi="Times New Roman" w:cs="Times New Roman" w:hint="default"/>
      </w:rPr>
    </w:lvl>
  </w:abstractNum>
  <w:abstractNum w:abstractNumId="2">
    <w:nsid w:val="383F0795"/>
    <w:multiLevelType w:val="hybridMultilevel"/>
    <w:tmpl w:val="CB949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B60154C"/>
    <w:multiLevelType w:val="hybridMultilevel"/>
    <w:tmpl w:val="6BA640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C28167C"/>
    <w:multiLevelType w:val="singleLevel"/>
    <w:tmpl w:val="85B29428"/>
    <w:lvl w:ilvl="0">
      <w:start w:val="8"/>
      <w:numFmt w:val="decimal"/>
      <w:lvlText w:val="3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5">
    <w:nsid w:val="5B1B5977"/>
    <w:multiLevelType w:val="singleLevel"/>
    <w:tmpl w:val="01A225AA"/>
    <w:lvl w:ilvl="0">
      <w:start w:val="2"/>
      <w:numFmt w:val="decimal"/>
      <w:lvlText w:val="3.%1."/>
      <w:legacy w:legacy="1" w:legacySpace="0" w:legacyIndent="549"/>
      <w:lvlJc w:val="left"/>
      <w:rPr>
        <w:rFonts w:ascii="Times New Roman" w:hAnsi="Times New Roman" w:cs="Times New Roman" w:hint="default"/>
      </w:rPr>
    </w:lvl>
  </w:abstractNum>
  <w:abstractNum w:abstractNumId="6">
    <w:nsid w:val="7C755FFD"/>
    <w:multiLevelType w:val="singleLevel"/>
    <w:tmpl w:val="710437AC"/>
    <w:lvl w:ilvl="0">
      <w:start w:val="4"/>
      <w:numFmt w:val="decimal"/>
      <w:lvlText w:val="6.%1."/>
      <w:legacy w:legacy="1" w:legacySpace="0" w:legacyIndent="45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42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41"/>
        <w:lvlJc w:val="left"/>
        <w:rPr>
          <w:rFonts w:ascii="Times New Roman" w:hAnsi="Times New Roman" w:hint="default"/>
        </w:rPr>
      </w:lvl>
    </w:lvlOverride>
  </w:num>
  <w:num w:numId="4">
    <w:abstractNumId w:val="5"/>
    <w:lvlOverride w:ilvl="0">
      <w:startOverride w:val="2"/>
    </w:lvlOverride>
  </w:num>
  <w:num w:numId="5">
    <w:abstractNumId w:val="4"/>
    <w:lvlOverride w:ilvl="0">
      <w:startOverride w:val="8"/>
    </w:lvlOverride>
  </w:num>
  <w:num w:numId="6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7">
    <w:abstractNumId w:val="6"/>
    <w:lvlOverride w:ilvl="0">
      <w:startOverride w:val="4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6D35EB"/>
    <w:rsid w:val="00001432"/>
    <w:rsid w:val="00003B94"/>
    <w:rsid w:val="00094F07"/>
    <w:rsid w:val="000D4968"/>
    <w:rsid w:val="00100CD8"/>
    <w:rsid w:val="00186993"/>
    <w:rsid w:val="0019749E"/>
    <w:rsid w:val="002373C7"/>
    <w:rsid w:val="002A3BBD"/>
    <w:rsid w:val="002A6DB8"/>
    <w:rsid w:val="00302722"/>
    <w:rsid w:val="00382C54"/>
    <w:rsid w:val="003D7E7C"/>
    <w:rsid w:val="003F47F9"/>
    <w:rsid w:val="00411E00"/>
    <w:rsid w:val="00466647"/>
    <w:rsid w:val="00475BCE"/>
    <w:rsid w:val="004C1B4E"/>
    <w:rsid w:val="004D5DC5"/>
    <w:rsid w:val="004F6A1A"/>
    <w:rsid w:val="00555226"/>
    <w:rsid w:val="0057604B"/>
    <w:rsid w:val="00576879"/>
    <w:rsid w:val="005F5E87"/>
    <w:rsid w:val="0065173D"/>
    <w:rsid w:val="00690539"/>
    <w:rsid w:val="006D24A8"/>
    <w:rsid w:val="006D35EB"/>
    <w:rsid w:val="007051AF"/>
    <w:rsid w:val="0071089F"/>
    <w:rsid w:val="00776D03"/>
    <w:rsid w:val="0078302C"/>
    <w:rsid w:val="007D3671"/>
    <w:rsid w:val="007E280C"/>
    <w:rsid w:val="00833A05"/>
    <w:rsid w:val="008879D7"/>
    <w:rsid w:val="008A3C4C"/>
    <w:rsid w:val="008A774E"/>
    <w:rsid w:val="00920EE2"/>
    <w:rsid w:val="00934A15"/>
    <w:rsid w:val="00960E87"/>
    <w:rsid w:val="009647A2"/>
    <w:rsid w:val="00972725"/>
    <w:rsid w:val="009A3766"/>
    <w:rsid w:val="009B1FF3"/>
    <w:rsid w:val="009B45C2"/>
    <w:rsid w:val="00A71A92"/>
    <w:rsid w:val="00A7319A"/>
    <w:rsid w:val="00A75C23"/>
    <w:rsid w:val="00AA0716"/>
    <w:rsid w:val="00AA57C0"/>
    <w:rsid w:val="00AF0E03"/>
    <w:rsid w:val="00B446ED"/>
    <w:rsid w:val="00B63468"/>
    <w:rsid w:val="00B77938"/>
    <w:rsid w:val="00B842D9"/>
    <w:rsid w:val="00CA3200"/>
    <w:rsid w:val="00DB39A5"/>
    <w:rsid w:val="00DE6F23"/>
    <w:rsid w:val="00E2276F"/>
    <w:rsid w:val="00EA61BC"/>
    <w:rsid w:val="00ED6E16"/>
    <w:rsid w:val="00F01A4E"/>
    <w:rsid w:val="00F61F93"/>
    <w:rsid w:val="00F8384E"/>
    <w:rsid w:val="00F83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7051AF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uiPriority w:val="9"/>
    <w:qFormat/>
    <w:rsid w:val="007051AF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uiPriority w:val="9"/>
    <w:qFormat/>
    <w:rsid w:val="007051AF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uiPriority w:val="9"/>
    <w:qFormat/>
    <w:rsid w:val="007051A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uiPriority w:val="9"/>
    <w:qFormat/>
    <w:rsid w:val="007051AF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rsid w:val="007051AF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uiPriority w:val="9"/>
    <w:locked/>
    <w:rsid w:val="00AF0E03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basedOn w:val="a0"/>
    <w:link w:val="2"/>
    <w:uiPriority w:val="9"/>
    <w:locked/>
    <w:rsid w:val="00AF0E03"/>
    <w:rPr>
      <w:rFonts w:ascii="Arial" w:hAnsi="Arial" w:cs="Arial"/>
      <w:b/>
      <w:bCs/>
      <w:iCs/>
      <w:sz w:val="28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uiPriority w:val="9"/>
    <w:locked/>
    <w:rsid w:val="00AF0E0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uiPriority w:val="9"/>
    <w:locked/>
    <w:rsid w:val="00AF0E03"/>
    <w:rPr>
      <w:rFonts w:ascii="Arial" w:hAnsi="Arial" w:cs="Times New Roman"/>
      <w:b/>
      <w:bCs/>
      <w:sz w:val="28"/>
      <w:szCs w:val="28"/>
    </w:rPr>
  </w:style>
  <w:style w:type="paragraph" w:customStyle="1" w:styleId="Style1">
    <w:name w:val="Style1"/>
    <w:basedOn w:val="a"/>
    <w:pPr>
      <w:spacing w:line="280" w:lineRule="exact"/>
      <w:jc w:val="center"/>
    </w:pPr>
  </w:style>
  <w:style w:type="paragraph" w:customStyle="1" w:styleId="Style2">
    <w:name w:val="Style2"/>
    <w:basedOn w:val="a"/>
  </w:style>
  <w:style w:type="paragraph" w:customStyle="1" w:styleId="Style3">
    <w:name w:val="Style3"/>
    <w:basedOn w:val="a"/>
  </w:style>
  <w:style w:type="paragraph" w:customStyle="1" w:styleId="Style4">
    <w:name w:val="Style4"/>
    <w:basedOn w:val="a"/>
    <w:pPr>
      <w:spacing w:line="276" w:lineRule="exact"/>
      <w:ind w:firstLine="739"/>
    </w:pPr>
  </w:style>
  <w:style w:type="paragraph" w:customStyle="1" w:styleId="Style5">
    <w:name w:val="Style5"/>
    <w:basedOn w:val="a"/>
  </w:style>
  <w:style w:type="paragraph" w:customStyle="1" w:styleId="Style6">
    <w:name w:val="Style6"/>
    <w:basedOn w:val="a"/>
    <w:pPr>
      <w:spacing w:line="281" w:lineRule="exact"/>
      <w:ind w:firstLine="907"/>
    </w:pPr>
  </w:style>
  <w:style w:type="paragraph" w:customStyle="1" w:styleId="Style7">
    <w:name w:val="Style7"/>
    <w:basedOn w:val="a"/>
    <w:pPr>
      <w:spacing w:line="276" w:lineRule="exact"/>
      <w:ind w:firstLine="720"/>
    </w:pPr>
  </w:style>
  <w:style w:type="paragraph" w:customStyle="1" w:styleId="Style8">
    <w:name w:val="Style8"/>
    <w:basedOn w:val="a"/>
  </w:style>
  <w:style w:type="character" w:customStyle="1" w:styleId="FontStyle11">
    <w:name w:val="Font Style11"/>
    <w:rPr>
      <w:rFonts w:ascii="Times New Roman" w:hAnsi="Times New Roman"/>
      <w:b/>
      <w:sz w:val="20"/>
    </w:rPr>
  </w:style>
  <w:style w:type="character" w:customStyle="1" w:styleId="FontStyle12">
    <w:name w:val="Font Style12"/>
    <w:rPr>
      <w:rFonts w:ascii="Times New Roman" w:hAnsi="Times New Roman"/>
      <w:sz w:val="20"/>
    </w:rPr>
  </w:style>
  <w:style w:type="character" w:customStyle="1" w:styleId="FontStyle13">
    <w:name w:val="Font Style13"/>
    <w:rPr>
      <w:rFonts w:ascii="Franklin Gothic Medium" w:hAnsi="Franklin Gothic Medium"/>
      <w:i/>
      <w:spacing w:val="20"/>
      <w:sz w:val="22"/>
    </w:rPr>
  </w:style>
  <w:style w:type="character" w:customStyle="1" w:styleId="FontStyle14">
    <w:name w:val="Font Style14"/>
    <w:rPr>
      <w:rFonts w:ascii="Times New Roman" w:hAnsi="Times New Roman"/>
      <w:b/>
      <w:sz w:val="20"/>
    </w:rPr>
  </w:style>
  <w:style w:type="character" w:customStyle="1" w:styleId="FontStyle15">
    <w:name w:val="Font Style15"/>
    <w:rPr>
      <w:rFonts w:ascii="Times New Roman" w:hAnsi="Times New Roman"/>
      <w:b/>
      <w:i/>
      <w:sz w:val="20"/>
    </w:rPr>
  </w:style>
  <w:style w:type="character" w:customStyle="1" w:styleId="FontStyle16">
    <w:name w:val="Font Style16"/>
    <w:rPr>
      <w:rFonts w:ascii="Times New Roman" w:hAnsi="Times New Roman"/>
      <w:sz w:val="22"/>
    </w:rPr>
  </w:style>
  <w:style w:type="character" w:customStyle="1" w:styleId="FontStyle17">
    <w:name w:val="Font Style17"/>
    <w:rPr>
      <w:rFonts w:ascii="MS Reference Sans Serif" w:hAnsi="MS Reference Sans Serif"/>
      <w:sz w:val="18"/>
    </w:rPr>
  </w:style>
  <w:style w:type="character" w:customStyle="1" w:styleId="FontStyle18">
    <w:name w:val="Font Style18"/>
    <w:rPr>
      <w:rFonts w:ascii="Times New Roman" w:hAnsi="Times New Roman"/>
      <w:sz w:val="22"/>
    </w:rPr>
  </w:style>
  <w:style w:type="character" w:customStyle="1" w:styleId="FontStyle19">
    <w:name w:val="Font Style19"/>
    <w:rPr>
      <w:rFonts w:ascii="Times New Roman" w:hAnsi="Times New Roman"/>
      <w:sz w:val="20"/>
    </w:rPr>
  </w:style>
  <w:style w:type="character" w:customStyle="1" w:styleId="FontStyle20">
    <w:name w:val="Font Style20"/>
    <w:rPr>
      <w:rFonts w:ascii="Times New Roman" w:hAnsi="Times New Roman"/>
      <w:spacing w:val="20"/>
      <w:sz w:val="20"/>
    </w:rPr>
  </w:style>
  <w:style w:type="paragraph" w:styleId="HTML">
    <w:name w:val="HTML Preformatted"/>
    <w:basedOn w:val="a"/>
    <w:link w:val="HTML0"/>
    <w:uiPriority w:val="99"/>
    <w:rsid w:val="00887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</w:rPr>
  </w:style>
  <w:style w:type="paragraph" w:customStyle="1" w:styleId="ConsPlusTitle">
    <w:name w:val="ConsPlusTitle"/>
    <w:rsid w:val="004D5DC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HTML1">
    <w:name w:val="HTML Variable"/>
    <w:aliases w:val="!Ссылки в документе"/>
    <w:basedOn w:val="a0"/>
    <w:uiPriority w:val="99"/>
    <w:rsid w:val="007051AF"/>
    <w:rPr>
      <w:rFonts w:ascii="Arial" w:hAnsi="Arial" w:cs="Times New Roman"/>
      <w:iCs/>
      <w:color w:val="0000FF"/>
      <w:sz w:val="24"/>
      <w:u w:val="none"/>
    </w:rPr>
  </w:style>
  <w:style w:type="paragraph" w:styleId="a3">
    <w:name w:val="annotation text"/>
    <w:aliases w:val="!Равноширинный текст документа"/>
    <w:basedOn w:val="a"/>
    <w:link w:val="a4"/>
    <w:uiPriority w:val="99"/>
    <w:rsid w:val="007051AF"/>
    <w:rPr>
      <w:rFonts w:ascii="Courier" w:hAnsi="Courier"/>
      <w:sz w:val="22"/>
      <w:szCs w:val="20"/>
    </w:rPr>
  </w:style>
  <w:style w:type="character" w:customStyle="1" w:styleId="a4">
    <w:name w:val="Текст примечания Знак"/>
    <w:aliases w:val="!Равноширинный текст документа Знак"/>
    <w:basedOn w:val="a0"/>
    <w:link w:val="a3"/>
    <w:uiPriority w:val="99"/>
    <w:locked/>
    <w:rsid w:val="00AF0E03"/>
    <w:rPr>
      <w:rFonts w:ascii="Courier" w:hAnsi="Courier" w:cs="Times New Roman"/>
      <w:sz w:val="22"/>
    </w:rPr>
  </w:style>
  <w:style w:type="paragraph" w:customStyle="1" w:styleId="Title">
    <w:name w:val="Title!Название НПА"/>
    <w:basedOn w:val="a"/>
    <w:rsid w:val="007051A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5">
    <w:name w:val="Hyperlink"/>
    <w:basedOn w:val="a0"/>
    <w:uiPriority w:val="99"/>
    <w:rsid w:val="007051AF"/>
    <w:rPr>
      <w:rFonts w:cs="Times New Roman"/>
      <w:color w:val="0000FF"/>
      <w:u w:val="none"/>
    </w:rPr>
  </w:style>
  <w:style w:type="paragraph" w:styleId="a6">
    <w:name w:val="No Spacing"/>
    <w:uiPriority w:val="1"/>
    <w:qFormat/>
    <w:rsid w:val="00302722"/>
    <w:pPr>
      <w:ind w:firstLine="567"/>
      <w:jc w:val="both"/>
    </w:pPr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542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cli\Arm%20Municipal%20v1.1%20(build%201.8)\UI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CkekRPgKniapCL5oZUJhGs518762/6H9ZT/cAE6q/NI=</DigestValue>
    </Reference>
    <Reference URI="#idOfficeObject" Type="http://www.w3.org/2000/09/xmldsig#Object">
      <DigestMethod Algorithm="http://www.w3.org/2001/04/xmldsig-more#gostr3411"/>
      <DigestValue>QfBEET4PP7AhqxNadYIj4qi5AC2AFfZ+sFykGR4muY8=</DigestValue>
    </Reference>
  </SignedInfo>
  <SignatureValue>
    gZFPzYUK5jtSEeiA4xknQFYyBnoMQGbaYN1DrfuZscHbFMipDOMUL6utSHEsKnH4XmLdmzBY
    c+bLLeChaWe/fg==
  </SignatureValue>
  <KeyInfo>
    <KeyValue>
      <RSAKeyValue>
        <Modulus>
            3WhTMnZkF+Lg+XMJMddxe0SAmETeNRcOqil/0vkjzXaYdSUa3G36Z0mgrzYzbgLHAR4CAgOF
            KgcGACQCAgOFKg==
          </Modulus>
        <Exponent>BwYSMA==</Exponent>
      </RSAKeyValue>
    </KeyValue>
    <X509Data>
      <X509Certificate>
          MIIIlDCCCEGgAwIBAgIQAc+hZmbm7aAAAAAABL4ACzAKBgYqhQMCAgMFADCCAUIxPTA7BgNV
          BAkMNNCa0L7RgdGC0Y7RiNC60L4t0JPRgNC40LPQvtGA0L7QstC40YfQsCDRg9C7Liwg0LQu
          IDQxGDAWBgUqhQNkARINMTA0NzU1MDAzNzAxNzEaMBgGCCqFAwOBAwEBEgwwMDc1MzYwNTc0
          OTkxCzAJBgNVBAYTAlJVMREwDwYDVQQHDAjQp9C40YLQsDEvMC0GA1UECAwmNzUg0JfQsNCx
          0LDQudC60LDQu9GM0YHQutC40Lkg0LrRgNCw0LkxHTAbBgkqhkiG9w0BCQEWDnVjZWNwQGUt
          emFiLnJ1MRYwFAYDVQQKDA3Qk9CjICLQl9CY0KYiMTAwLgYDVQQLDCfQo9C00L7RgdGC0L7Q
          stC10YDRj9GO0YnQuNC5INGG0LXQvdGC0YAxETAPBgNVBAMMCENoaXRhIENBMB4XDTE0MDcx
          NzAyMjU0MFoXDTE1MDcxNzAyMjU0MFowggGyMRgwFgYFKoUDZAESDTEwNTc1MzgwMDQ4ODYx
          GjAYBggqhQMDgQMBARIMMDA3NTM4MDAwNTkzMRYwFAYFKoUDZAMSCzA1OTUzODI2MTk4MQsw
          CQYDVQQGEwJSVTEvMC0GA1UECAwmNzUg0JfQsNCx0LDQudC60LDQu9GM0YHQutC40Lkg0LrR
          gNCw0LkxGDAWBgNVBAcMD9GBLtCT0LvQuNC90LrQsDEbMBkGA1UECQwS0JrQvtC70YXQvtC3
          0L3QsNGPMS4wLAYDVQQMDCXQs9C70LDQstCwINCw0LTQvNC40L3QuNGB0YLRgNCw0YbQuNC4
          MWIwYAYDVQQKDFnQsNC00LzQuNC90LjRgdGC0YDQsNGG0LjRjyDRgdC10LvRjNGB0LrQvtCz
          0L4g0L/QvtGB0LXQu9C10L3QuNGPICLQk9C70LjQvdC60LjQvdGB0LrQvtC1IjEgMB4GCSqG
          SIb3DQEJARYRYWRtZ2xpbmthQG1haWwucnUxNzA1BgNVBAMMLtCQ0LvQtdC60YHQtdC10LLQ
          sCDQldC70LXQvdCwINCY0LLQsNC90L7QstC90LAwYzAcBgYqhQMCAhMwEgYHKoUDAgIkAAYH
          KoUDAgIeAQNDAARAxwJuMzavoEln+m3cGiV1mHbNI/nSfymqDhc13kSYgER7cdcxCXP54OIX
          ZHYyU2jdeolpijr3AXF6TgRVlpvgvYEJADA0QkUwMDAzo4IEjjCCBIowDgYDVR0PAQH/BAQD
          AgTwMB0GA1UdDgQWBBROBujZudIfPVubDoBDZgoBubUBrzAmBgNVHSUEHzAdBggrBgEFBQcD
          AgYIKwYBBQUHAwQGByqFAwICIgYwFQYFKoUDZG8EDAwKVmlQTmV0IENTUDAdBgNVHSAEFjAU
          MAgGBiqFA2RxATAIBgYqhQNkcQIwggGTBgUqhQNkcASCAYgwggGEDB3QodCa0JfQmCDCq9CU
          0L7QvNC10L0t0JrQoTLCuwyBnCLQn9GA0L7Qs9GA0LDQvNC80L3Qvi3QsNC/0L/QsNGA0LDR
          gtC90YvQuSDQutC+0LzQv9C70LXQutGBICLQo9C00L7RgdGC0L7QstC10YDRj9GO0YnQuNC5
          INGG0LXQvdGC0YAg0LrQvtGA0L/QvtGA0LDRgtC40LLQvdC+0LPQviDRg9GA0L7QstC90Y8g
          VmlQTmV0INCa0KEyIgxj0KHQtdGA0YLQuNGE0LjQutCw0YIg0YHQvtC+0YLQstC10YLRgdGC
          0LLQuNGPINCk0KHQkSDQoNC+0YHRgdC40Lgg4oSWINCh0KQvMTExLTE5MjQg0L7RgiAyMC4w
          OC4yMDEyDF/QodC10YDRgtC40YTQuNC60LDRgiDRgdC+0L7RgtCy0LXRgtGB0YLQstC40Y8g
          0KTQodCRINCg0L7RgdGB0LjQuCDQodCkLzEyMS0xODcxINC+0YIgMjYuMDYuMjAxMjAMBgNV
          HRMBAf8EAjAAMHcGA1UdHwRwMG4wbKBqoGiGZmh0dHA6Ly91Y2VjcC5lLXphYi5ydS9yZWcv
          aW50Y3JsaW5mby8xMjE0LWtpZEIwNEU5QUQ2QjMwMDBBQzMwMEZBNjlCQzg3NUQxMTZBNDQx
          QjhEQkUvcmV2b2tlZENlcnRzLmNybDBWBggrBgEFBQcBAQRKMEgwRgYIKwYBBQUHMAKGOmh0
          dHA6Ly91Y2VjcC5lLXphYi5ydS9yZWcvaXNzdWVyaW5mby8yMDEzL0NoaXRhQ0FfMjAxMy5j
          cnQwggGDBgNVHSMEggF6MIIBdoAUsE6a1rMACsMA+mm8h10RakQbjb6hggFKpIIBRjCCAUIx
          PTA7BgNVBAkMNNCa0L7RgdGC0Y7RiNC60L4t0JPRgNC40LPQvtGA0L7QstC40YfQsCDRg9C7
          Liwg0LQuIDQxGDAWBgUqhQNkARINMTA0NzU1MDAzNzAxNzEaMBgGCCqFAwOBAwEBEgwwMDc1
          MzYwNTc0OTkxCzAJBgNVBAYTAlJVMREwDwYDVQQHDAjQp9C40YLQsDEvMC0GA1UECAwmNzUg
          0JfQsNCx0LDQudC60LDQu9GM0YHQutC40Lkg0LrRgNCw0LkxHTAbBgkqhkiG9w0BCQEWDnVj
          ZWNwQGUtemFiLnJ1MRYwFAYDVQQKDA3Qk9CjICLQl9CY0KYiMTAwLgYDVQQLDCfQo9C00L7R
          gdGC0L7QstC10YDRj9GO0YnQuNC5INGG0LXQvdGC0YAxETAPBgNVBAMMCENoaXRhIENBghAB
          zoQ8sgtD8AAAAB4EvgADMAoGBiqFAwICAwUAA0EA603rARZgW3qfYgFB3Ufu0CuYa1cfqYLx
          l1KxlXOoYZO+obzxmcmyF/A/enxYqJKX2repie7MV4rfK7QnnfxTTg==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NCftpjHUH35KRuC7tQ3v3Km/1Us=</DigestValue>
      </Reference>
      <Reference URI="/word/endnotes.xml?ContentType=application/vnd.openxmlformats-officedocument.wordprocessingml.endnotes+xml">
        <DigestMethod Algorithm="http://www.w3.org/2000/09/xmldsig#sha1"/>
        <DigestValue>AXt3XySWVjBOpgyPIM9tlW/7RkY=</DigestValue>
      </Reference>
      <Reference URI="/word/fontTable.xml?ContentType=application/vnd.openxmlformats-officedocument.wordprocessingml.fontTable+xml">
        <DigestMethod Algorithm="http://www.w3.org/2000/09/xmldsig#sha1"/>
        <DigestValue>iT5qQ7Iw43OLrSf2sLbVqQtIk2Q=</DigestValue>
      </Reference>
      <Reference URI="/word/footnotes.xml?ContentType=application/vnd.openxmlformats-officedocument.wordprocessingml.footnotes+xml">
        <DigestMethod Algorithm="http://www.w3.org/2000/09/xmldsig#sha1"/>
        <DigestValue>MSQZqibsxUSu4K9ZQYl9mB2x3vk=</DigestValue>
      </Reference>
      <Reference URI="/word/numbering.xml?ContentType=application/vnd.openxmlformats-officedocument.wordprocessingml.numbering+xml">
        <DigestMethod Algorithm="http://www.w3.org/2000/09/xmldsig#sha1"/>
        <DigestValue>uzr3LvyxR8Uk0LR1xcIS1AzPxa0=</DigestValue>
      </Reference>
      <Reference URI="/word/settings.xml?ContentType=application/vnd.openxmlformats-officedocument.wordprocessingml.settings+xml">
        <DigestMethod Algorithm="http://www.w3.org/2000/09/xmldsig#sha1"/>
        <DigestValue>2W6TfmWmS9o5Y7eFGAMaph6+zjQ=</DigestValue>
      </Reference>
      <Reference URI="/word/styles.xml?ContentType=application/vnd.openxmlformats-officedocument.wordprocessingml.styles+xml">
        <DigestMethod Algorithm="http://www.w3.org/2000/09/xmldsig#sha1"/>
        <DigestValue>WnsiKCXj7w61qJ04t12kaDA5RAQ=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zvFTtUA7G29RvAC3nUaeu6FSGdM=</DigestValue>
      </Reference>
    </Manifest>
    <SignatureProperties>
      <SignatureProperty Id="idSignatureTime" Target="#idPackageSignature">
        <mdssi:SignatureTime>
          <mdssi:Format>YYYY-MM-DDThh:mm:ssTZD</mdssi:Format>
          <mdssi:Value>2015-07-10T07:01:57Z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0</TotalTime>
  <Pages>13</Pages>
  <Words>4008</Words>
  <Characters>22846</Characters>
  <Application>Microsoft Office Word</Application>
  <DocSecurity>0</DocSecurity>
  <Lines>190</Lines>
  <Paragraphs>53</Paragraphs>
  <ScaleCrop>false</ScaleCrop>
  <Company>Microsoft</Company>
  <LinksUpToDate>false</LinksUpToDate>
  <CharactersWithSpaces>26801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Nadya</dc:creator>
  <cp:lastModifiedBy>admin</cp:lastModifiedBy>
  <cp:revision>2</cp:revision>
  <cp:lastPrinted>2012-01-11T07:41:00Z</cp:lastPrinted>
  <dcterms:created xsi:type="dcterms:W3CDTF">2015-07-10T07:01:00Z</dcterms:created>
  <dcterms:modified xsi:type="dcterms:W3CDTF">2015-07-10T07:01:00Z</dcterms:modified>
</cp:coreProperties>
</file>